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3F1E" w:rsidRDefault="00DE15FB">
      <w:pPr>
        <w:pStyle w:val="3"/>
        <w:spacing w:line="480" w:lineRule="auto"/>
        <w:rPr>
          <w:sz w:val="36"/>
          <w:szCs w:val="36"/>
        </w:rPr>
      </w:pPr>
      <w:bookmarkStart w:id="0" w:name="_第八届大学生研究性学习和创新性实验计划项目申__报__表"/>
      <w:bookmarkEnd w:id="0"/>
      <w:r>
        <w:rPr>
          <w:rFonts w:hint="eastAsia"/>
          <w:sz w:val="36"/>
          <w:szCs w:val="36"/>
        </w:rPr>
        <w:t>第十一届大学生研究性学习和创新性实验计划项目</w:t>
      </w:r>
    </w:p>
    <w:p w:rsidR="00713F1E" w:rsidRDefault="00DE15FB">
      <w:pPr>
        <w:pStyle w:val="3"/>
        <w:spacing w:line="480" w:lineRule="auto"/>
        <w:rPr>
          <w:rFonts w:eastAsia="宋体"/>
          <w:sz w:val="36"/>
          <w:szCs w:val="36"/>
        </w:rPr>
      </w:pPr>
      <w:r>
        <w:rPr>
          <w:rFonts w:hint="eastAsia"/>
          <w:sz w:val="36"/>
          <w:szCs w:val="36"/>
        </w:rPr>
        <w:t>申</w:t>
      </w:r>
      <w:r>
        <w:rPr>
          <w:sz w:val="36"/>
          <w:szCs w:val="36"/>
        </w:rPr>
        <w:t xml:space="preserve">  </w:t>
      </w:r>
      <w:r>
        <w:rPr>
          <w:rFonts w:hint="eastAsia"/>
          <w:sz w:val="36"/>
          <w:szCs w:val="36"/>
        </w:rPr>
        <w:t>报</w:t>
      </w:r>
      <w:r>
        <w:rPr>
          <w:sz w:val="36"/>
          <w:szCs w:val="36"/>
        </w:rPr>
        <w:t xml:space="preserve">  </w:t>
      </w:r>
      <w:r>
        <w:rPr>
          <w:rFonts w:hint="eastAsia"/>
          <w:sz w:val="36"/>
          <w:szCs w:val="36"/>
        </w:rPr>
        <w:t>表</w:t>
      </w:r>
    </w:p>
    <w:p w:rsidR="00713F1E" w:rsidRDefault="00713F1E"/>
    <w:tbl>
      <w:tblPr>
        <w:tblStyle w:val="afd"/>
        <w:tblW w:w="9854" w:type="dxa"/>
        <w:tblLayout w:type="fixed"/>
        <w:tblLook w:val="04A0" w:firstRow="1" w:lastRow="0" w:firstColumn="1" w:lastColumn="0" w:noHBand="0" w:noVBand="1"/>
      </w:tblPr>
      <w:tblGrid>
        <w:gridCol w:w="4786"/>
        <w:gridCol w:w="5068"/>
      </w:tblGrid>
      <w:tr w:rsidR="00713F1E">
        <w:tc>
          <w:tcPr>
            <w:tcW w:w="4786" w:type="dxa"/>
          </w:tcPr>
          <w:p w:rsidR="00713F1E" w:rsidRDefault="00DE15FB">
            <w:r>
              <w:rPr>
                <w:rFonts w:hint="eastAsia"/>
              </w:rPr>
              <w:t>项目名称</w:t>
            </w:r>
          </w:p>
        </w:tc>
        <w:tc>
          <w:tcPr>
            <w:tcW w:w="5068" w:type="dxa"/>
          </w:tcPr>
          <w:p w:rsidR="00713F1E" w:rsidRDefault="00DE15FB">
            <w:r>
              <w:rPr>
                <w:rFonts w:hint="eastAsia"/>
              </w:rPr>
              <w:t>基于</w:t>
            </w:r>
            <w:r>
              <w:t>OpenCV</w:t>
            </w:r>
            <w:r>
              <w:t>的</w:t>
            </w:r>
            <w:r>
              <w:rPr>
                <w:rFonts w:hint="eastAsia"/>
              </w:rPr>
              <w:t>运动</w:t>
            </w:r>
            <w:r>
              <w:t>物体检测与跟踪的</w:t>
            </w:r>
            <w:r>
              <w:rPr>
                <w:rFonts w:hint="eastAsia"/>
              </w:rPr>
              <w:t>战斗机器人研制</w:t>
            </w:r>
          </w:p>
        </w:tc>
      </w:tr>
      <w:tr w:rsidR="00713F1E">
        <w:tc>
          <w:tcPr>
            <w:tcW w:w="4786" w:type="dxa"/>
          </w:tcPr>
          <w:p w:rsidR="00713F1E" w:rsidRDefault="00DE15FB">
            <w:r>
              <w:rPr>
                <w:rFonts w:hint="eastAsia"/>
              </w:rPr>
              <w:t>项目类别</w:t>
            </w:r>
          </w:p>
        </w:tc>
        <w:tc>
          <w:tcPr>
            <w:tcW w:w="5068" w:type="dxa"/>
          </w:tcPr>
          <w:p w:rsidR="00713F1E" w:rsidRDefault="00DE15FB">
            <w:r>
              <w:rPr>
                <w:rFonts w:hint="eastAsia"/>
              </w:rPr>
              <w:t>创新训练项目</w:t>
            </w:r>
            <w:r>
              <w:rPr>
                <w:rFonts w:ascii="Segoe UI Symbol" w:hAnsi="Segoe UI Symbol" w:cs="Segoe UI Symbol"/>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713F1E">
        <w:tc>
          <w:tcPr>
            <w:tcW w:w="4786" w:type="dxa"/>
          </w:tcPr>
          <w:p w:rsidR="00713F1E" w:rsidRDefault="00DE15FB">
            <w:r>
              <w:rPr>
                <w:rFonts w:hint="eastAsia"/>
              </w:rPr>
              <w:t>项目科类</w:t>
            </w:r>
          </w:p>
        </w:tc>
        <w:tc>
          <w:tcPr>
            <w:tcW w:w="5068" w:type="dxa"/>
          </w:tcPr>
          <w:p w:rsidR="00713F1E" w:rsidRDefault="00DE15FB">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ascii="Segoe UI Symbol" w:hAnsi="Segoe UI Symbol" w:cs="Segoe UI Symbol"/>
              </w:rPr>
              <w:t>☑</w:t>
            </w:r>
            <w:r>
              <w:rPr>
                <w:rFonts w:eastAsia="楷体_GB2312"/>
                <w:sz w:val="44"/>
                <w:szCs w:val="44"/>
              </w:rPr>
              <w:t xml:space="preserve"> </w:t>
            </w:r>
          </w:p>
        </w:tc>
      </w:tr>
      <w:tr w:rsidR="00713F1E">
        <w:trPr>
          <w:trHeight w:val="1026"/>
        </w:trPr>
        <w:tc>
          <w:tcPr>
            <w:tcW w:w="4786" w:type="dxa"/>
          </w:tcPr>
          <w:p w:rsidR="00713F1E" w:rsidRDefault="00DE15FB">
            <w:r>
              <w:rPr>
                <w:rFonts w:hint="eastAsia"/>
              </w:rPr>
              <w:t>项目级别</w:t>
            </w:r>
          </w:p>
        </w:tc>
        <w:tc>
          <w:tcPr>
            <w:tcW w:w="5068" w:type="dxa"/>
          </w:tcPr>
          <w:p w:rsidR="00713F1E" w:rsidRDefault="00DE15FB">
            <w:pPr>
              <w:rPr>
                <w:rFonts w:eastAsia="楷体_GB2312"/>
                <w:sz w:val="44"/>
                <w:szCs w:val="44"/>
              </w:rPr>
            </w:pPr>
            <w:r>
              <w:rPr>
                <w:rFonts w:hint="eastAsia"/>
              </w:rPr>
              <w:t>省部级</w:t>
            </w:r>
            <w:r>
              <w:rPr>
                <w:rFonts w:ascii="Segoe UI Symbol" w:hAnsi="Segoe UI Symbol" w:cs="Segoe UI Symbol"/>
              </w:rPr>
              <w:t>☑</w:t>
            </w:r>
            <w:r>
              <w:rPr>
                <w:rFonts w:eastAsia="楷体_GB2312"/>
                <w:sz w:val="44"/>
                <w:szCs w:val="44"/>
              </w:rPr>
              <w:t xml:space="preserve"> </w:t>
            </w:r>
            <w:r>
              <w:rPr>
                <w:rFonts w:ascii="微软雅黑" w:hAnsi="微软雅黑" w:cs="微软雅黑" w:hint="eastAsia"/>
              </w:rPr>
              <w:t>，如省部级淘汰是否申请转校级</w:t>
            </w:r>
            <w:r>
              <w:rPr>
                <w:rFonts w:ascii="Segoe UI Symbol" w:hAnsi="Segoe UI Symbol" w:cs="Segoe UI Symbol"/>
              </w:rPr>
              <w:t>☑</w:t>
            </w:r>
            <w:r>
              <w:rPr>
                <w:rFonts w:eastAsia="楷体_GB2312"/>
                <w:sz w:val="44"/>
                <w:szCs w:val="44"/>
              </w:rPr>
              <w:t xml:space="preserve"> </w:t>
            </w:r>
          </w:p>
          <w:p w:rsidR="00713F1E" w:rsidRDefault="00DE15FB">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713F1E">
        <w:tc>
          <w:tcPr>
            <w:tcW w:w="4786" w:type="dxa"/>
          </w:tcPr>
          <w:p w:rsidR="00713F1E" w:rsidRDefault="00DE15FB">
            <w:r>
              <w:rPr>
                <w:rFonts w:hint="eastAsia"/>
              </w:rPr>
              <w:t>项目主持人</w:t>
            </w:r>
          </w:p>
        </w:tc>
        <w:tc>
          <w:tcPr>
            <w:tcW w:w="5068" w:type="dxa"/>
          </w:tcPr>
          <w:p w:rsidR="00713F1E" w:rsidRDefault="00DE15FB">
            <w:r>
              <w:t>张奕豪</w:t>
            </w:r>
          </w:p>
        </w:tc>
      </w:tr>
      <w:tr w:rsidR="00713F1E">
        <w:tc>
          <w:tcPr>
            <w:tcW w:w="4786" w:type="dxa"/>
          </w:tcPr>
          <w:p w:rsidR="00713F1E" w:rsidRDefault="00DE15FB">
            <w:r>
              <w:rPr>
                <w:rFonts w:hint="eastAsia"/>
              </w:rPr>
              <w:t>学生所在学院</w:t>
            </w:r>
          </w:p>
        </w:tc>
        <w:tc>
          <w:tcPr>
            <w:tcW w:w="5068" w:type="dxa"/>
          </w:tcPr>
          <w:p w:rsidR="00713F1E" w:rsidRDefault="00DE15FB">
            <w:r>
              <w:rPr>
                <w:rFonts w:hint="eastAsia"/>
              </w:rPr>
              <w:t>信息工程学院</w:t>
            </w:r>
          </w:p>
        </w:tc>
      </w:tr>
      <w:tr w:rsidR="00713F1E">
        <w:tc>
          <w:tcPr>
            <w:tcW w:w="4786" w:type="dxa"/>
          </w:tcPr>
          <w:p w:rsidR="00713F1E" w:rsidRDefault="00713F1E">
            <w:bookmarkStart w:id="1" w:name="_GoBack"/>
            <w:bookmarkEnd w:id="1"/>
          </w:p>
        </w:tc>
        <w:tc>
          <w:tcPr>
            <w:tcW w:w="5068" w:type="dxa"/>
          </w:tcPr>
          <w:p w:rsidR="00713F1E" w:rsidRDefault="00713F1E"/>
        </w:tc>
      </w:tr>
      <w:tr w:rsidR="00713F1E">
        <w:tc>
          <w:tcPr>
            <w:tcW w:w="4786" w:type="dxa"/>
          </w:tcPr>
          <w:p w:rsidR="00713F1E" w:rsidRDefault="00713F1E"/>
        </w:tc>
        <w:tc>
          <w:tcPr>
            <w:tcW w:w="5068" w:type="dxa"/>
          </w:tcPr>
          <w:p w:rsidR="00713F1E" w:rsidRDefault="00713F1E"/>
        </w:tc>
      </w:tr>
      <w:tr w:rsidR="00713F1E">
        <w:tc>
          <w:tcPr>
            <w:tcW w:w="4786" w:type="dxa"/>
          </w:tcPr>
          <w:p w:rsidR="00713F1E" w:rsidRDefault="00DE15FB">
            <w:r>
              <w:rPr>
                <w:rFonts w:hint="eastAsia"/>
              </w:rPr>
              <w:t>指导老师</w:t>
            </w:r>
          </w:p>
        </w:tc>
        <w:tc>
          <w:tcPr>
            <w:tcW w:w="5068" w:type="dxa"/>
          </w:tcPr>
          <w:p w:rsidR="00713F1E" w:rsidRDefault="00DE15FB">
            <w:r>
              <w:rPr>
                <w:rFonts w:hint="eastAsia"/>
              </w:rPr>
              <w:t>张静</w:t>
            </w:r>
          </w:p>
        </w:tc>
      </w:tr>
      <w:tr w:rsidR="00713F1E">
        <w:tc>
          <w:tcPr>
            <w:tcW w:w="4786" w:type="dxa"/>
          </w:tcPr>
          <w:p w:rsidR="00713F1E" w:rsidRDefault="00DE15FB">
            <w:r>
              <w:rPr>
                <w:rFonts w:hint="eastAsia"/>
              </w:rPr>
              <w:t>填表日期</w:t>
            </w:r>
          </w:p>
        </w:tc>
        <w:tc>
          <w:tcPr>
            <w:tcW w:w="5068" w:type="dxa"/>
          </w:tcPr>
          <w:p w:rsidR="00713F1E" w:rsidRDefault="00DE15FB">
            <w:r>
              <w:rPr>
                <w:rFonts w:hint="eastAsia"/>
              </w:rPr>
              <w:t>2018</w:t>
            </w:r>
            <w:r>
              <w:rPr>
                <w:rFonts w:hint="eastAsia"/>
              </w:rPr>
              <w:t>年</w:t>
            </w:r>
            <w:r>
              <w:rPr>
                <w:rFonts w:hint="eastAsia"/>
              </w:rPr>
              <w:t>3</w:t>
            </w:r>
            <w:r>
              <w:rPr>
                <w:rFonts w:hint="eastAsia"/>
              </w:rPr>
              <w:t>月</w:t>
            </w:r>
            <w:r>
              <w:rPr>
                <w:rFonts w:hint="eastAsia"/>
              </w:rPr>
              <w:t>4</w:t>
            </w:r>
            <w:r>
              <w:rPr>
                <w:rFonts w:hint="eastAsia"/>
              </w:rPr>
              <w:t>日</w:t>
            </w:r>
          </w:p>
        </w:tc>
      </w:tr>
    </w:tbl>
    <w:p w:rsidR="00713F1E" w:rsidRDefault="00713F1E"/>
    <w:p w:rsidR="00713F1E" w:rsidRDefault="00713F1E"/>
    <w:p w:rsidR="00713F1E" w:rsidRDefault="00DE15FB">
      <w:pPr>
        <w:jc w:val="center"/>
        <w:rPr>
          <w:b/>
          <w:sz w:val="28"/>
        </w:rPr>
      </w:pPr>
      <w:r>
        <w:rPr>
          <w:b/>
          <w:sz w:val="28"/>
        </w:rPr>
        <w:t xml:space="preserve">      </w:t>
      </w:r>
    </w:p>
    <w:p w:rsidR="00713F1E" w:rsidRDefault="00713F1E">
      <w:pPr>
        <w:jc w:val="center"/>
        <w:rPr>
          <w:b/>
          <w:sz w:val="28"/>
        </w:rPr>
      </w:pPr>
    </w:p>
    <w:p w:rsidR="00713F1E" w:rsidRDefault="00DE15FB">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713F1E" w:rsidRDefault="00DE15FB">
      <w:pPr>
        <w:rPr>
          <w:rFonts w:eastAsia="仿宋_GB2312"/>
        </w:rPr>
      </w:pPr>
      <w:r>
        <w:rPr>
          <w:rFonts w:eastAsia="仿宋_GB2312"/>
        </w:rPr>
        <w:br w:type="page"/>
      </w:r>
    </w:p>
    <w:p w:rsidR="00713F1E" w:rsidRDefault="00713F1E">
      <w:pPr>
        <w:rPr>
          <w:rFonts w:eastAsia="仿宋_GB2312"/>
        </w:rPr>
      </w:pPr>
    </w:p>
    <w:p w:rsidR="00713F1E" w:rsidRDefault="00DE15FB">
      <w:pPr>
        <w:jc w:val="center"/>
        <w:rPr>
          <w:rFonts w:eastAsia="黑体"/>
          <w:spacing w:val="32"/>
          <w:sz w:val="36"/>
        </w:rPr>
      </w:pPr>
      <w:r>
        <w:rPr>
          <w:rFonts w:eastAsia="黑体" w:hint="eastAsia"/>
          <w:spacing w:val="32"/>
          <w:sz w:val="36"/>
        </w:rPr>
        <w:t>填　写　说　明</w:t>
      </w:r>
    </w:p>
    <w:p w:rsidR="00713F1E" w:rsidRDefault="00713F1E">
      <w:pPr>
        <w:jc w:val="center"/>
        <w:rPr>
          <w:rFonts w:eastAsia="黑体"/>
          <w:sz w:val="36"/>
        </w:rPr>
      </w:pPr>
    </w:p>
    <w:p w:rsidR="00713F1E" w:rsidRDefault="00DE15FB">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713F1E" w:rsidRDefault="00DE15FB">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713F1E" w:rsidRDefault="00DE15FB">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713F1E" w:rsidRDefault="00DE15FB">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713F1E" w:rsidRDefault="00DE15FB">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713F1E" w:rsidRDefault="00DE15FB">
      <w:pPr>
        <w:spacing w:line="540" w:lineRule="exact"/>
        <w:ind w:firstLineChars="200" w:firstLine="560"/>
        <w:rPr>
          <w:rFonts w:eastAsia="仿宋_GB2312"/>
          <w:sz w:val="28"/>
        </w:rPr>
      </w:pPr>
      <w:r>
        <w:rPr>
          <w:rFonts w:eastAsia="仿宋_GB2312" w:hint="eastAsia"/>
          <w:sz w:val="28"/>
        </w:rPr>
        <w:t>五、本页不装订。</w:t>
      </w:r>
      <w:r>
        <w:rPr>
          <w:rFonts w:eastAsia="仿宋_GB2312"/>
          <w:sz w:val="28"/>
        </w:rPr>
        <w:tab/>
      </w:r>
    </w:p>
    <w:p w:rsidR="00713F1E" w:rsidRDefault="00DE15FB">
      <w:pPr>
        <w:spacing w:line="540" w:lineRule="exact"/>
        <w:ind w:firstLineChars="200" w:firstLine="560"/>
        <w:rPr>
          <w:rFonts w:eastAsia="仿宋_GB2312"/>
          <w:sz w:val="28"/>
        </w:rPr>
      </w:pPr>
      <w:r>
        <w:rPr>
          <w:rFonts w:eastAsia="仿宋_GB2312"/>
          <w:sz w:val="28"/>
        </w:rPr>
        <w:tab/>
      </w:r>
    </w:p>
    <w:p w:rsidR="00713F1E" w:rsidRDefault="00DE15FB">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321"/>
        <w:gridCol w:w="806"/>
        <w:gridCol w:w="1428"/>
        <w:gridCol w:w="779"/>
        <w:gridCol w:w="1786"/>
        <w:gridCol w:w="1280"/>
      </w:tblGrid>
      <w:tr w:rsidR="00713F1E">
        <w:trPr>
          <w:trHeight w:val="630"/>
          <w:jc w:val="center"/>
        </w:trPr>
        <w:tc>
          <w:tcPr>
            <w:tcW w:w="9366" w:type="dxa"/>
            <w:gridSpan w:val="8"/>
            <w:vAlign w:val="center"/>
          </w:tcPr>
          <w:p w:rsidR="00713F1E" w:rsidRDefault="00DE15FB">
            <w:pPr>
              <w:ind w:left="180"/>
              <w:rPr>
                <w:rFonts w:ascii="仿宋" w:eastAsia="仿宋" w:hAnsi="仿宋"/>
                <w:sz w:val="28"/>
                <w:szCs w:val="28"/>
              </w:rPr>
            </w:pPr>
            <w:r>
              <w:rPr>
                <w:rFonts w:ascii="仿宋" w:eastAsia="仿宋" w:hAnsi="仿宋" w:hint="eastAsia"/>
                <w:sz w:val="28"/>
                <w:szCs w:val="28"/>
              </w:rPr>
              <w:lastRenderedPageBreak/>
              <w:t>项目名称：</w:t>
            </w:r>
            <w:r>
              <w:rPr>
                <w:rFonts w:hint="eastAsia"/>
              </w:rPr>
              <w:t>基于</w:t>
            </w:r>
            <w:r>
              <w:t>OpenCV</w:t>
            </w:r>
            <w:r>
              <w:t>的</w:t>
            </w:r>
            <w:r>
              <w:rPr>
                <w:rFonts w:hint="eastAsia"/>
              </w:rPr>
              <w:t>运动</w:t>
            </w:r>
            <w:r>
              <w:t>物体检测与跟踪的</w:t>
            </w:r>
            <w:r>
              <w:rPr>
                <w:rFonts w:hint="eastAsia"/>
              </w:rPr>
              <w:t>战斗机器人研制</w:t>
            </w:r>
          </w:p>
        </w:tc>
      </w:tr>
      <w:tr w:rsidR="00713F1E" w:rsidTr="00DE785E">
        <w:trPr>
          <w:trHeight w:hRule="exact" w:val="454"/>
          <w:jc w:val="center"/>
        </w:trPr>
        <w:tc>
          <w:tcPr>
            <w:tcW w:w="1613" w:type="dxa"/>
            <w:vAlign w:val="center"/>
          </w:tcPr>
          <w:p w:rsidR="00713F1E" w:rsidRDefault="00DE15FB">
            <w:pPr>
              <w:spacing w:line="400" w:lineRule="exact"/>
              <w:ind w:left="180"/>
              <w:jc w:val="center"/>
              <w:rPr>
                <w:rFonts w:ascii="仿宋" w:eastAsia="仿宋" w:hAnsi="仿宋"/>
                <w:sz w:val="28"/>
                <w:szCs w:val="28"/>
              </w:rPr>
            </w:pPr>
            <w:r>
              <w:rPr>
                <w:rFonts w:ascii="仿宋" w:eastAsia="仿宋" w:hAnsi="仿宋" w:hint="eastAsia"/>
                <w:sz w:val="28"/>
                <w:szCs w:val="28"/>
              </w:rPr>
              <w:t>学生姓名</w:t>
            </w:r>
          </w:p>
        </w:tc>
        <w:tc>
          <w:tcPr>
            <w:tcW w:w="1674" w:type="dxa"/>
            <w:gridSpan w:val="2"/>
            <w:vAlign w:val="center"/>
          </w:tcPr>
          <w:p w:rsidR="00713F1E" w:rsidRDefault="00DE15FB">
            <w:pPr>
              <w:spacing w:line="400" w:lineRule="exact"/>
              <w:jc w:val="center"/>
              <w:rPr>
                <w:rFonts w:ascii="仿宋" w:eastAsia="仿宋" w:hAnsi="仿宋"/>
                <w:sz w:val="28"/>
                <w:szCs w:val="28"/>
              </w:rPr>
            </w:pPr>
            <w:r>
              <w:rPr>
                <w:rFonts w:ascii="仿宋" w:eastAsia="仿宋" w:hAnsi="仿宋" w:hint="eastAsia"/>
                <w:sz w:val="28"/>
                <w:szCs w:val="28"/>
              </w:rPr>
              <w:t>学</w:t>
            </w:r>
            <w:r>
              <w:rPr>
                <w:rFonts w:ascii="仿宋" w:eastAsia="仿宋" w:hAnsi="仿宋"/>
                <w:sz w:val="28"/>
                <w:szCs w:val="28"/>
              </w:rPr>
              <w:t xml:space="preserve">   </w:t>
            </w:r>
            <w:r>
              <w:rPr>
                <w:rFonts w:ascii="仿宋" w:eastAsia="仿宋" w:hAnsi="仿宋" w:hint="eastAsia"/>
                <w:sz w:val="28"/>
                <w:szCs w:val="28"/>
              </w:rPr>
              <w:t>号</w:t>
            </w:r>
          </w:p>
        </w:tc>
        <w:tc>
          <w:tcPr>
            <w:tcW w:w="2234" w:type="dxa"/>
            <w:gridSpan w:val="2"/>
            <w:vAlign w:val="center"/>
          </w:tcPr>
          <w:p w:rsidR="00713F1E" w:rsidRDefault="00DE15FB">
            <w:pPr>
              <w:spacing w:line="400" w:lineRule="exact"/>
              <w:jc w:val="center"/>
              <w:rPr>
                <w:rFonts w:ascii="仿宋" w:eastAsia="仿宋" w:hAnsi="仿宋"/>
                <w:sz w:val="28"/>
                <w:szCs w:val="28"/>
              </w:rPr>
            </w:pPr>
            <w:r>
              <w:rPr>
                <w:rFonts w:ascii="仿宋" w:eastAsia="仿宋" w:hAnsi="仿宋" w:hint="eastAsia"/>
                <w:sz w:val="28"/>
                <w:szCs w:val="28"/>
              </w:rPr>
              <w:t>专业名称</w:t>
            </w:r>
          </w:p>
        </w:tc>
        <w:tc>
          <w:tcPr>
            <w:tcW w:w="779" w:type="dxa"/>
            <w:vAlign w:val="center"/>
          </w:tcPr>
          <w:p w:rsidR="00713F1E" w:rsidRDefault="00DE15FB">
            <w:pPr>
              <w:spacing w:line="400" w:lineRule="exact"/>
              <w:jc w:val="center"/>
              <w:rPr>
                <w:rFonts w:ascii="仿宋" w:eastAsia="仿宋" w:hAnsi="仿宋"/>
                <w:sz w:val="28"/>
                <w:szCs w:val="28"/>
              </w:rPr>
            </w:pPr>
            <w:r>
              <w:rPr>
                <w:rFonts w:ascii="仿宋" w:eastAsia="仿宋" w:hAnsi="仿宋" w:hint="eastAsia"/>
                <w:sz w:val="28"/>
                <w:szCs w:val="28"/>
              </w:rPr>
              <w:t>性别</w:t>
            </w:r>
          </w:p>
        </w:tc>
        <w:tc>
          <w:tcPr>
            <w:tcW w:w="1786" w:type="dxa"/>
            <w:vAlign w:val="center"/>
          </w:tcPr>
          <w:p w:rsidR="00713F1E" w:rsidRDefault="00DE15FB">
            <w:pPr>
              <w:spacing w:line="400" w:lineRule="exact"/>
              <w:jc w:val="center"/>
              <w:rPr>
                <w:rFonts w:ascii="仿宋" w:eastAsia="仿宋" w:hAnsi="仿宋"/>
                <w:sz w:val="28"/>
                <w:szCs w:val="28"/>
              </w:rPr>
            </w:pPr>
            <w:r>
              <w:rPr>
                <w:rFonts w:ascii="仿宋" w:eastAsia="仿宋" w:hAnsi="仿宋" w:hint="eastAsia"/>
                <w:sz w:val="28"/>
                <w:szCs w:val="28"/>
              </w:rPr>
              <w:t>入学年份</w:t>
            </w:r>
          </w:p>
        </w:tc>
        <w:tc>
          <w:tcPr>
            <w:tcW w:w="1280" w:type="dxa"/>
            <w:vAlign w:val="center"/>
          </w:tcPr>
          <w:p w:rsidR="00713F1E" w:rsidRDefault="00DE15FB">
            <w:pPr>
              <w:spacing w:line="400" w:lineRule="exact"/>
              <w:jc w:val="center"/>
              <w:rPr>
                <w:rFonts w:ascii="仿宋" w:eastAsia="仿宋" w:hAnsi="仿宋"/>
                <w:sz w:val="28"/>
                <w:szCs w:val="28"/>
              </w:rPr>
            </w:pPr>
            <w:r>
              <w:rPr>
                <w:rFonts w:ascii="仿宋" w:eastAsia="仿宋" w:hAnsi="仿宋" w:hint="eastAsia"/>
                <w:sz w:val="28"/>
                <w:szCs w:val="28"/>
              </w:rPr>
              <w:t>签</w:t>
            </w:r>
            <w:r>
              <w:rPr>
                <w:rFonts w:ascii="仿宋" w:eastAsia="仿宋" w:hAnsi="仿宋"/>
                <w:sz w:val="28"/>
                <w:szCs w:val="28"/>
              </w:rPr>
              <w:t xml:space="preserve"> </w:t>
            </w:r>
            <w:r>
              <w:rPr>
                <w:rFonts w:ascii="仿宋" w:eastAsia="仿宋" w:hAnsi="仿宋" w:hint="eastAsia"/>
                <w:sz w:val="28"/>
                <w:szCs w:val="28"/>
              </w:rPr>
              <w:t>名</w:t>
            </w:r>
          </w:p>
        </w:tc>
      </w:tr>
      <w:tr w:rsidR="00713F1E" w:rsidTr="00DE785E">
        <w:trPr>
          <w:trHeight w:hRule="exact" w:val="454"/>
          <w:jc w:val="center"/>
        </w:trPr>
        <w:tc>
          <w:tcPr>
            <w:tcW w:w="1613" w:type="dxa"/>
            <w:vAlign w:val="center"/>
          </w:tcPr>
          <w:p w:rsidR="00713F1E" w:rsidRDefault="00DE15FB">
            <w:pPr>
              <w:spacing w:line="400" w:lineRule="exact"/>
              <w:ind w:left="180"/>
              <w:jc w:val="center"/>
              <w:rPr>
                <w:rFonts w:ascii="仿宋" w:eastAsia="仿宋" w:hAnsi="仿宋"/>
                <w:sz w:val="28"/>
                <w:szCs w:val="28"/>
              </w:rPr>
            </w:pPr>
            <w:r>
              <w:rPr>
                <w:rFonts w:ascii="仿宋" w:eastAsia="仿宋" w:hAnsi="仿宋" w:hint="eastAsia"/>
                <w:sz w:val="28"/>
                <w:szCs w:val="28"/>
              </w:rPr>
              <w:t>张奕豪</w:t>
            </w:r>
          </w:p>
        </w:tc>
        <w:tc>
          <w:tcPr>
            <w:tcW w:w="1674" w:type="dxa"/>
            <w:gridSpan w:val="2"/>
            <w:vAlign w:val="center"/>
          </w:tcPr>
          <w:p w:rsidR="00713F1E" w:rsidRDefault="00DE15FB">
            <w:pPr>
              <w:spacing w:line="400" w:lineRule="exact"/>
              <w:jc w:val="center"/>
              <w:rPr>
                <w:rFonts w:ascii="仿宋" w:eastAsia="仿宋" w:hAnsi="仿宋"/>
                <w:sz w:val="28"/>
                <w:szCs w:val="28"/>
              </w:rPr>
            </w:pPr>
            <w:r>
              <w:rPr>
                <w:rFonts w:ascii="仿宋" w:eastAsia="仿宋" w:hAnsi="仿宋"/>
                <w:sz w:val="28"/>
                <w:szCs w:val="28"/>
              </w:rPr>
              <w:t>2015550321</w:t>
            </w:r>
          </w:p>
        </w:tc>
        <w:tc>
          <w:tcPr>
            <w:tcW w:w="2234" w:type="dxa"/>
            <w:gridSpan w:val="2"/>
            <w:vAlign w:val="center"/>
          </w:tcPr>
          <w:p w:rsidR="00713F1E" w:rsidRDefault="00DE15FB">
            <w:pPr>
              <w:spacing w:line="400" w:lineRule="exact"/>
              <w:jc w:val="center"/>
              <w:rPr>
                <w:rFonts w:ascii="仿宋" w:eastAsia="仿宋" w:hAnsi="仿宋"/>
                <w:sz w:val="28"/>
                <w:szCs w:val="28"/>
              </w:rPr>
            </w:pPr>
            <w:r>
              <w:rPr>
                <w:rFonts w:ascii="仿宋" w:eastAsia="仿宋" w:hAnsi="仿宋"/>
                <w:sz w:val="28"/>
                <w:szCs w:val="28"/>
              </w:rPr>
              <w:t>自动化</w:t>
            </w:r>
          </w:p>
        </w:tc>
        <w:tc>
          <w:tcPr>
            <w:tcW w:w="779" w:type="dxa"/>
            <w:vAlign w:val="center"/>
          </w:tcPr>
          <w:p w:rsidR="00713F1E" w:rsidRDefault="00DE15FB">
            <w:pPr>
              <w:spacing w:line="400" w:lineRule="exact"/>
              <w:jc w:val="center"/>
              <w:rPr>
                <w:rFonts w:ascii="仿宋" w:eastAsia="仿宋" w:hAnsi="仿宋"/>
                <w:sz w:val="28"/>
                <w:szCs w:val="28"/>
              </w:rPr>
            </w:pPr>
            <w:r>
              <w:rPr>
                <w:rFonts w:ascii="仿宋" w:eastAsia="仿宋" w:hAnsi="仿宋"/>
                <w:sz w:val="28"/>
                <w:szCs w:val="28"/>
              </w:rPr>
              <w:t>男</w:t>
            </w:r>
          </w:p>
        </w:tc>
        <w:tc>
          <w:tcPr>
            <w:tcW w:w="1786" w:type="dxa"/>
            <w:vAlign w:val="center"/>
          </w:tcPr>
          <w:p w:rsidR="00713F1E" w:rsidRDefault="00DE15FB">
            <w:pPr>
              <w:spacing w:line="400" w:lineRule="exact"/>
              <w:jc w:val="center"/>
              <w:rPr>
                <w:rFonts w:ascii="仿宋" w:eastAsia="仿宋" w:hAnsi="仿宋"/>
                <w:sz w:val="28"/>
                <w:szCs w:val="28"/>
              </w:rPr>
            </w:pPr>
            <w:r>
              <w:rPr>
                <w:rFonts w:ascii="仿宋" w:eastAsia="仿宋" w:hAnsi="仿宋" w:hint="eastAsia"/>
                <w:sz w:val="28"/>
                <w:szCs w:val="28"/>
              </w:rPr>
              <w:t>2015</w:t>
            </w:r>
          </w:p>
        </w:tc>
        <w:tc>
          <w:tcPr>
            <w:tcW w:w="1280" w:type="dxa"/>
            <w:vAlign w:val="center"/>
          </w:tcPr>
          <w:p w:rsidR="00713F1E" w:rsidRDefault="00713F1E">
            <w:pPr>
              <w:spacing w:line="400" w:lineRule="exact"/>
              <w:jc w:val="center"/>
              <w:rPr>
                <w:rFonts w:ascii="仿宋" w:eastAsia="仿宋" w:hAnsi="仿宋"/>
                <w:color w:val="FF0000"/>
                <w:sz w:val="28"/>
                <w:szCs w:val="28"/>
              </w:rPr>
            </w:pPr>
          </w:p>
        </w:tc>
      </w:tr>
      <w:tr w:rsidR="00713F1E" w:rsidTr="00DE785E">
        <w:trPr>
          <w:trHeight w:hRule="exact" w:val="454"/>
          <w:jc w:val="center"/>
        </w:trPr>
        <w:tc>
          <w:tcPr>
            <w:tcW w:w="1613" w:type="dxa"/>
          </w:tcPr>
          <w:p w:rsidR="00713F1E" w:rsidRDefault="00DE15FB">
            <w:pPr>
              <w:jc w:val="center"/>
            </w:pPr>
            <w:r>
              <w:rPr>
                <w:rFonts w:hint="eastAsia"/>
              </w:rPr>
              <w:t>高玉婷</w:t>
            </w:r>
          </w:p>
        </w:tc>
        <w:tc>
          <w:tcPr>
            <w:tcW w:w="1674" w:type="dxa"/>
            <w:gridSpan w:val="2"/>
          </w:tcPr>
          <w:p w:rsidR="00713F1E" w:rsidRDefault="00DE15FB">
            <w:pPr>
              <w:jc w:val="center"/>
            </w:pPr>
            <w:r>
              <w:rPr>
                <w:rFonts w:hint="eastAsia"/>
              </w:rPr>
              <w:t>2015501333</w:t>
            </w:r>
          </w:p>
        </w:tc>
        <w:tc>
          <w:tcPr>
            <w:tcW w:w="2234" w:type="dxa"/>
            <w:gridSpan w:val="2"/>
          </w:tcPr>
          <w:p w:rsidR="00713F1E" w:rsidRDefault="00DE15FB">
            <w:pPr>
              <w:jc w:val="center"/>
            </w:pPr>
            <w:r>
              <w:rPr>
                <w:rFonts w:hint="eastAsia"/>
              </w:rPr>
              <w:t>过程装备与控制工程</w:t>
            </w:r>
          </w:p>
        </w:tc>
        <w:tc>
          <w:tcPr>
            <w:tcW w:w="779" w:type="dxa"/>
          </w:tcPr>
          <w:p w:rsidR="00713F1E" w:rsidRDefault="00DE15FB">
            <w:pPr>
              <w:jc w:val="center"/>
            </w:pPr>
            <w:r>
              <w:rPr>
                <w:rFonts w:hint="eastAsia"/>
              </w:rPr>
              <w:t>女</w:t>
            </w:r>
          </w:p>
        </w:tc>
        <w:tc>
          <w:tcPr>
            <w:tcW w:w="1786" w:type="dxa"/>
          </w:tcPr>
          <w:p w:rsidR="00713F1E" w:rsidRDefault="00DE15FB">
            <w:pPr>
              <w:jc w:val="center"/>
            </w:pPr>
            <w:r>
              <w:rPr>
                <w:rFonts w:hint="eastAsia"/>
              </w:rPr>
              <w:t>2015</w:t>
            </w:r>
          </w:p>
        </w:tc>
        <w:tc>
          <w:tcPr>
            <w:tcW w:w="1280" w:type="dxa"/>
          </w:tcPr>
          <w:p w:rsidR="00713F1E" w:rsidRDefault="00713F1E"/>
        </w:tc>
      </w:tr>
      <w:tr w:rsidR="00713F1E" w:rsidTr="00DE785E">
        <w:trPr>
          <w:trHeight w:hRule="exact" w:val="841"/>
          <w:jc w:val="center"/>
        </w:trPr>
        <w:tc>
          <w:tcPr>
            <w:tcW w:w="1613" w:type="dxa"/>
            <w:vAlign w:val="center"/>
          </w:tcPr>
          <w:p w:rsidR="00713F1E" w:rsidRDefault="00713F1E">
            <w:pPr>
              <w:spacing w:line="400" w:lineRule="exact"/>
              <w:ind w:left="180"/>
              <w:jc w:val="center"/>
              <w:rPr>
                <w:rFonts w:ascii="仿宋" w:eastAsia="仿宋" w:hAnsi="仿宋"/>
                <w:color w:val="FF0000"/>
                <w:sz w:val="28"/>
                <w:szCs w:val="28"/>
              </w:rPr>
            </w:pPr>
          </w:p>
        </w:tc>
        <w:tc>
          <w:tcPr>
            <w:tcW w:w="1674" w:type="dxa"/>
            <w:gridSpan w:val="2"/>
            <w:vAlign w:val="center"/>
          </w:tcPr>
          <w:p w:rsidR="00713F1E" w:rsidRDefault="00713F1E">
            <w:pPr>
              <w:spacing w:line="400" w:lineRule="exact"/>
              <w:jc w:val="center"/>
              <w:rPr>
                <w:rFonts w:ascii="仿宋" w:eastAsia="仿宋" w:hAnsi="仿宋"/>
                <w:color w:val="FF0000"/>
                <w:sz w:val="28"/>
                <w:szCs w:val="28"/>
              </w:rPr>
            </w:pPr>
          </w:p>
        </w:tc>
        <w:tc>
          <w:tcPr>
            <w:tcW w:w="2234" w:type="dxa"/>
            <w:gridSpan w:val="2"/>
            <w:vAlign w:val="center"/>
          </w:tcPr>
          <w:p w:rsidR="00713F1E" w:rsidRDefault="00713F1E">
            <w:pPr>
              <w:spacing w:line="400" w:lineRule="exact"/>
              <w:jc w:val="center"/>
              <w:rPr>
                <w:rFonts w:ascii="仿宋" w:eastAsia="仿宋" w:hAnsi="仿宋"/>
                <w:color w:val="FF0000"/>
                <w:sz w:val="28"/>
                <w:szCs w:val="28"/>
              </w:rPr>
            </w:pPr>
          </w:p>
        </w:tc>
        <w:tc>
          <w:tcPr>
            <w:tcW w:w="779" w:type="dxa"/>
            <w:vAlign w:val="center"/>
          </w:tcPr>
          <w:p w:rsidR="00713F1E" w:rsidRDefault="00713F1E">
            <w:pPr>
              <w:spacing w:line="400" w:lineRule="exact"/>
              <w:jc w:val="center"/>
              <w:rPr>
                <w:rFonts w:ascii="仿宋" w:eastAsia="仿宋" w:hAnsi="仿宋"/>
                <w:color w:val="FF0000"/>
                <w:sz w:val="28"/>
                <w:szCs w:val="28"/>
              </w:rPr>
            </w:pPr>
          </w:p>
        </w:tc>
        <w:tc>
          <w:tcPr>
            <w:tcW w:w="1786" w:type="dxa"/>
            <w:vAlign w:val="center"/>
          </w:tcPr>
          <w:p w:rsidR="00713F1E" w:rsidRDefault="00713F1E">
            <w:pPr>
              <w:spacing w:line="400" w:lineRule="exact"/>
              <w:jc w:val="center"/>
              <w:rPr>
                <w:rFonts w:ascii="仿宋" w:eastAsia="仿宋" w:hAnsi="仿宋"/>
                <w:color w:val="FF0000"/>
                <w:sz w:val="28"/>
                <w:szCs w:val="28"/>
              </w:rPr>
            </w:pPr>
          </w:p>
        </w:tc>
        <w:tc>
          <w:tcPr>
            <w:tcW w:w="1280" w:type="dxa"/>
            <w:vAlign w:val="center"/>
          </w:tcPr>
          <w:p w:rsidR="00713F1E" w:rsidRDefault="00713F1E">
            <w:pPr>
              <w:spacing w:line="400" w:lineRule="exact"/>
              <w:jc w:val="center"/>
              <w:rPr>
                <w:rFonts w:ascii="仿宋" w:eastAsia="仿宋" w:hAnsi="仿宋"/>
                <w:color w:val="FF0000"/>
                <w:sz w:val="28"/>
                <w:szCs w:val="28"/>
              </w:rPr>
            </w:pPr>
          </w:p>
        </w:tc>
      </w:tr>
      <w:tr w:rsidR="00713F1E" w:rsidTr="00DE785E">
        <w:trPr>
          <w:trHeight w:hRule="exact" w:val="454"/>
          <w:jc w:val="center"/>
        </w:trPr>
        <w:tc>
          <w:tcPr>
            <w:tcW w:w="1613" w:type="dxa"/>
            <w:vAlign w:val="center"/>
          </w:tcPr>
          <w:p w:rsidR="00713F1E" w:rsidRDefault="00713F1E">
            <w:pPr>
              <w:spacing w:line="400" w:lineRule="exact"/>
              <w:ind w:left="180"/>
              <w:jc w:val="center"/>
              <w:rPr>
                <w:rFonts w:ascii="仿宋" w:eastAsia="仿宋" w:hAnsi="仿宋"/>
                <w:color w:val="FF0000"/>
                <w:sz w:val="28"/>
                <w:szCs w:val="28"/>
              </w:rPr>
            </w:pPr>
          </w:p>
        </w:tc>
        <w:tc>
          <w:tcPr>
            <w:tcW w:w="1674" w:type="dxa"/>
            <w:gridSpan w:val="2"/>
            <w:vAlign w:val="center"/>
          </w:tcPr>
          <w:p w:rsidR="00713F1E" w:rsidRDefault="00713F1E">
            <w:pPr>
              <w:spacing w:line="400" w:lineRule="exact"/>
              <w:jc w:val="center"/>
              <w:rPr>
                <w:rFonts w:ascii="仿宋" w:eastAsia="仿宋" w:hAnsi="仿宋"/>
                <w:color w:val="FF0000"/>
                <w:sz w:val="28"/>
                <w:szCs w:val="28"/>
              </w:rPr>
            </w:pPr>
          </w:p>
        </w:tc>
        <w:tc>
          <w:tcPr>
            <w:tcW w:w="2234" w:type="dxa"/>
            <w:gridSpan w:val="2"/>
            <w:vAlign w:val="center"/>
          </w:tcPr>
          <w:p w:rsidR="00713F1E" w:rsidRDefault="00713F1E">
            <w:pPr>
              <w:spacing w:line="400" w:lineRule="exact"/>
              <w:jc w:val="center"/>
              <w:rPr>
                <w:rFonts w:ascii="仿宋" w:eastAsia="仿宋" w:hAnsi="仿宋"/>
                <w:color w:val="FF0000"/>
                <w:sz w:val="28"/>
                <w:szCs w:val="28"/>
              </w:rPr>
            </w:pPr>
          </w:p>
        </w:tc>
        <w:tc>
          <w:tcPr>
            <w:tcW w:w="779" w:type="dxa"/>
            <w:vAlign w:val="center"/>
          </w:tcPr>
          <w:p w:rsidR="00713F1E" w:rsidRDefault="00713F1E">
            <w:pPr>
              <w:spacing w:line="400" w:lineRule="exact"/>
              <w:jc w:val="center"/>
              <w:rPr>
                <w:rFonts w:ascii="仿宋" w:eastAsia="仿宋" w:hAnsi="仿宋"/>
                <w:color w:val="FF0000"/>
                <w:sz w:val="28"/>
                <w:szCs w:val="28"/>
              </w:rPr>
            </w:pPr>
          </w:p>
        </w:tc>
        <w:tc>
          <w:tcPr>
            <w:tcW w:w="1786" w:type="dxa"/>
            <w:vAlign w:val="center"/>
          </w:tcPr>
          <w:p w:rsidR="00713F1E" w:rsidRDefault="00713F1E">
            <w:pPr>
              <w:spacing w:line="400" w:lineRule="exact"/>
              <w:jc w:val="center"/>
              <w:rPr>
                <w:rFonts w:ascii="仿宋" w:eastAsia="仿宋" w:hAnsi="仿宋"/>
                <w:color w:val="FF0000"/>
                <w:sz w:val="28"/>
                <w:szCs w:val="28"/>
              </w:rPr>
            </w:pPr>
          </w:p>
        </w:tc>
        <w:tc>
          <w:tcPr>
            <w:tcW w:w="1280" w:type="dxa"/>
            <w:vAlign w:val="center"/>
          </w:tcPr>
          <w:p w:rsidR="00713F1E" w:rsidRDefault="00713F1E">
            <w:pPr>
              <w:spacing w:line="400" w:lineRule="exact"/>
              <w:jc w:val="center"/>
              <w:rPr>
                <w:rFonts w:ascii="仿宋" w:eastAsia="仿宋" w:hAnsi="仿宋"/>
                <w:color w:val="FF0000"/>
                <w:sz w:val="28"/>
                <w:szCs w:val="28"/>
              </w:rPr>
            </w:pPr>
          </w:p>
        </w:tc>
      </w:tr>
      <w:tr w:rsidR="00713F1E" w:rsidTr="00DE785E">
        <w:trPr>
          <w:trHeight w:hRule="exact" w:val="454"/>
          <w:jc w:val="center"/>
        </w:trPr>
        <w:tc>
          <w:tcPr>
            <w:tcW w:w="1613" w:type="dxa"/>
            <w:vAlign w:val="center"/>
          </w:tcPr>
          <w:p w:rsidR="00713F1E" w:rsidRDefault="00713F1E">
            <w:pPr>
              <w:spacing w:line="400" w:lineRule="exact"/>
              <w:ind w:left="180"/>
              <w:jc w:val="center"/>
              <w:rPr>
                <w:rFonts w:ascii="仿宋" w:eastAsia="仿宋" w:hAnsi="仿宋"/>
                <w:color w:val="FF0000"/>
                <w:sz w:val="28"/>
                <w:szCs w:val="28"/>
              </w:rPr>
            </w:pPr>
          </w:p>
        </w:tc>
        <w:tc>
          <w:tcPr>
            <w:tcW w:w="1674" w:type="dxa"/>
            <w:gridSpan w:val="2"/>
            <w:vAlign w:val="center"/>
          </w:tcPr>
          <w:p w:rsidR="00713F1E" w:rsidRDefault="00713F1E">
            <w:pPr>
              <w:spacing w:line="400" w:lineRule="exact"/>
              <w:jc w:val="center"/>
              <w:rPr>
                <w:rFonts w:ascii="仿宋" w:eastAsia="仿宋" w:hAnsi="仿宋"/>
                <w:color w:val="FF0000"/>
                <w:sz w:val="28"/>
                <w:szCs w:val="28"/>
              </w:rPr>
            </w:pPr>
          </w:p>
        </w:tc>
        <w:tc>
          <w:tcPr>
            <w:tcW w:w="2234" w:type="dxa"/>
            <w:gridSpan w:val="2"/>
            <w:vAlign w:val="center"/>
          </w:tcPr>
          <w:p w:rsidR="00713F1E" w:rsidRDefault="00713F1E">
            <w:pPr>
              <w:spacing w:line="400" w:lineRule="exact"/>
              <w:jc w:val="center"/>
              <w:rPr>
                <w:rFonts w:ascii="仿宋" w:eastAsia="仿宋" w:hAnsi="仿宋"/>
                <w:color w:val="FF0000"/>
                <w:sz w:val="28"/>
                <w:szCs w:val="28"/>
              </w:rPr>
            </w:pPr>
          </w:p>
        </w:tc>
        <w:tc>
          <w:tcPr>
            <w:tcW w:w="779" w:type="dxa"/>
            <w:vAlign w:val="center"/>
          </w:tcPr>
          <w:p w:rsidR="00713F1E" w:rsidRDefault="00713F1E">
            <w:pPr>
              <w:spacing w:line="400" w:lineRule="exact"/>
              <w:jc w:val="center"/>
              <w:rPr>
                <w:rFonts w:ascii="仿宋" w:eastAsia="仿宋" w:hAnsi="仿宋"/>
                <w:color w:val="FF0000"/>
                <w:sz w:val="28"/>
                <w:szCs w:val="28"/>
              </w:rPr>
            </w:pPr>
          </w:p>
        </w:tc>
        <w:tc>
          <w:tcPr>
            <w:tcW w:w="1786" w:type="dxa"/>
            <w:vAlign w:val="center"/>
          </w:tcPr>
          <w:p w:rsidR="00713F1E" w:rsidRDefault="00713F1E">
            <w:pPr>
              <w:spacing w:line="400" w:lineRule="exact"/>
              <w:jc w:val="center"/>
              <w:rPr>
                <w:rFonts w:ascii="仿宋" w:eastAsia="仿宋" w:hAnsi="仿宋"/>
                <w:color w:val="FF0000"/>
                <w:sz w:val="28"/>
                <w:szCs w:val="28"/>
              </w:rPr>
            </w:pPr>
          </w:p>
        </w:tc>
        <w:tc>
          <w:tcPr>
            <w:tcW w:w="1280" w:type="dxa"/>
            <w:vAlign w:val="center"/>
          </w:tcPr>
          <w:p w:rsidR="00713F1E" w:rsidRDefault="00713F1E">
            <w:pPr>
              <w:spacing w:line="400" w:lineRule="exact"/>
              <w:jc w:val="center"/>
              <w:rPr>
                <w:rFonts w:ascii="仿宋" w:eastAsia="仿宋" w:hAnsi="仿宋"/>
                <w:color w:val="FF0000"/>
                <w:sz w:val="28"/>
                <w:szCs w:val="28"/>
              </w:rPr>
            </w:pPr>
          </w:p>
        </w:tc>
      </w:tr>
      <w:tr w:rsidR="00713F1E" w:rsidTr="00DE785E">
        <w:trPr>
          <w:trHeight w:val="585"/>
          <w:jc w:val="center"/>
        </w:trPr>
        <w:tc>
          <w:tcPr>
            <w:tcW w:w="1613" w:type="dxa"/>
            <w:vAlign w:val="center"/>
          </w:tcPr>
          <w:p w:rsidR="00713F1E" w:rsidRDefault="00DE15FB">
            <w:pPr>
              <w:ind w:left="180"/>
              <w:jc w:val="center"/>
              <w:rPr>
                <w:rFonts w:ascii="仿宋" w:eastAsia="仿宋" w:hAnsi="仿宋"/>
                <w:sz w:val="28"/>
                <w:szCs w:val="28"/>
              </w:rPr>
            </w:pPr>
            <w:r>
              <w:rPr>
                <w:rFonts w:ascii="仿宋" w:eastAsia="仿宋" w:hAnsi="仿宋" w:hint="eastAsia"/>
                <w:sz w:val="28"/>
                <w:szCs w:val="28"/>
              </w:rPr>
              <w:t>指导教师</w:t>
            </w:r>
          </w:p>
        </w:tc>
        <w:tc>
          <w:tcPr>
            <w:tcW w:w="1353" w:type="dxa"/>
            <w:vAlign w:val="center"/>
          </w:tcPr>
          <w:p w:rsidR="00713F1E" w:rsidRDefault="00DE15FB">
            <w:pPr>
              <w:jc w:val="center"/>
              <w:rPr>
                <w:rFonts w:ascii="仿宋" w:eastAsia="仿宋" w:hAnsi="仿宋"/>
                <w:sz w:val="28"/>
                <w:szCs w:val="28"/>
              </w:rPr>
            </w:pPr>
            <w:r>
              <w:rPr>
                <w:rFonts w:ascii="仿宋" w:eastAsia="仿宋" w:hAnsi="仿宋" w:hint="eastAsia"/>
                <w:sz w:val="28"/>
                <w:szCs w:val="28"/>
              </w:rPr>
              <w:t>张静</w:t>
            </w:r>
          </w:p>
        </w:tc>
        <w:tc>
          <w:tcPr>
            <w:tcW w:w="1127" w:type="dxa"/>
            <w:gridSpan w:val="2"/>
            <w:vAlign w:val="center"/>
          </w:tcPr>
          <w:p w:rsidR="00713F1E" w:rsidRDefault="00DE15FB">
            <w:pPr>
              <w:jc w:val="center"/>
              <w:rPr>
                <w:rFonts w:ascii="仿宋" w:eastAsia="仿宋" w:hAnsi="仿宋"/>
                <w:sz w:val="28"/>
                <w:szCs w:val="28"/>
              </w:rPr>
            </w:pPr>
            <w:r>
              <w:rPr>
                <w:rFonts w:ascii="仿宋" w:eastAsia="仿宋" w:hAnsi="仿宋" w:hint="eastAsia"/>
                <w:sz w:val="28"/>
                <w:szCs w:val="28"/>
              </w:rPr>
              <w:t>职称</w:t>
            </w:r>
          </w:p>
        </w:tc>
        <w:tc>
          <w:tcPr>
            <w:tcW w:w="1428" w:type="dxa"/>
            <w:vAlign w:val="center"/>
          </w:tcPr>
          <w:p w:rsidR="00713F1E" w:rsidRDefault="00DE15FB">
            <w:pPr>
              <w:jc w:val="center"/>
              <w:rPr>
                <w:rFonts w:ascii="仿宋" w:eastAsia="仿宋" w:hAnsi="仿宋"/>
                <w:sz w:val="28"/>
                <w:szCs w:val="28"/>
              </w:rPr>
            </w:pPr>
            <w:r>
              <w:rPr>
                <w:rFonts w:ascii="仿宋" w:eastAsia="仿宋" w:hAnsi="仿宋" w:hint="eastAsia"/>
                <w:sz w:val="28"/>
                <w:szCs w:val="28"/>
              </w:rPr>
              <w:t>实验师</w:t>
            </w:r>
          </w:p>
        </w:tc>
        <w:tc>
          <w:tcPr>
            <w:tcW w:w="2565" w:type="dxa"/>
            <w:gridSpan w:val="2"/>
            <w:vAlign w:val="center"/>
          </w:tcPr>
          <w:p w:rsidR="00713F1E" w:rsidRDefault="00DE15FB">
            <w:pPr>
              <w:jc w:val="center"/>
              <w:rPr>
                <w:rFonts w:ascii="仿宋" w:eastAsia="仿宋" w:hAnsi="仿宋"/>
                <w:sz w:val="28"/>
                <w:szCs w:val="28"/>
              </w:rPr>
            </w:pPr>
            <w:r>
              <w:rPr>
                <w:rFonts w:ascii="仿宋" w:eastAsia="仿宋" w:hAnsi="仿宋" w:hint="eastAsia"/>
                <w:sz w:val="28"/>
                <w:szCs w:val="28"/>
              </w:rPr>
              <w:t>项目所属一级学科</w:t>
            </w:r>
          </w:p>
        </w:tc>
        <w:tc>
          <w:tcPr>
            <w:tcW w:w="1280" w:type="dxa"/>
            <w:vAlign w:val="center"/>
          </w:tcPr>
          <w:p w:rsidR="00713F1E" w:rsidRDefault="00DE785E" w:rsidP="00DE785E">
            <w:pPr>
              <w:rPr>
                <w:rFonts w:ascii="仿宋" w:eastAsia="仿宋" w:hAnsi="仿宋"/>
                <w:sz w:val="28"/>
                <w:szCs w:val="28"/>
              </w:rPr>
            </w:pPr>
            <w:r>
              <w:rPr>
                <w:rFonts w:ascii="仿宋" w:eastAsia="仿宋" w:hAnsi="仿宋" w:hint="eastAsia"/>
                <w:sz w:val="28"/>
                <w:szCs w:val="28"/>
              </w:rPr>
              <w:t>0809</w:t>
            </w:r>
          </w:p>
        </w:tc>
      </w:tr>
      <w:tr w:rsidR="00713F1E">
        <w:trPr>
          <w:trHeight w:val="890"/>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t>学生曾经参与科研或创业的情况</w:t>
            </w:r>
          </w:p>
          <w:p w:rsidR="00713F1E" w:rsidRDefault="00DE15FB">
            <w:pPr>
              <w:spacing w:after="0" w:line="360" w:lineRule="auto"/>
              <w:ind w:left="181" w:firstLineChars="200" w:firstLine="560"/>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1</w:t>
            </w:r>
            <w:r>
              <w:rPr>
                <w:rFonts w:ascii="仿宋" w:eastAsia="仿宋" w:hAnsi="仿宋" w:hint="eastAsia"/>
                <w:sz w:val="28"/>
                <w:szCs w:val="28"/>
              </w:rPr>
              <w:t>.本小组</w:t>
            </w:r>
            <w:r>
              <w:rPr>
                <w:rFonts w:ascii="仿宋" w:eastAsia="仿宋" w:hAnsi="仿宋"/>
                <w:sz w:val="28"/>
                <w:szCs w:val="28"/>
              </w:rPr>
              <w:t>成员分别来自于</w:t>
            </w:r>
            <w:r>
              <w:rPr>
                <w:rFonts w:ascii="仿宋" w:eastAsia="仿宋" w:hAnsi="仿宋" w:hint="eastAsia"/>
                <w:sz w:val="28"/>
                <w:szCs w:val="28"/>
              </w:rPr>
              <w:t>信息工程</w:t>
            </w:r>
            <w:r>
              <w:rPr>
                <w:rFonts w:ascii="仿宋" w:eastAsia="仿宋" w:hAnsi="仿宋"/>
                <w:sz w:val="28"/>
                <w:szCs w:val="28"/>
              </w:rPr>
              <w:t>学院</w:t>
            </w:r>
            <w:r>
              <w:rPr>
                <w:rFonts w:ascii="仿宋" w:eastAsia="仿宋" w:hAnsi="仿宋" w:hint="eastAsia"/>
                <w:sz w:val="28"/>
                <w:szCs w:val="28"/>
              </w:rPr>
              <w:t>与机械</w:t>
            </w:r>
            <w:r>
              <w:rPr>
                <w:rFonts w:ascii="仿宋" w:eastAsia="仿宋" w:hAnsi="仿宋"/>
                <w:sz w:val="28"/>
                <w:szCs w:val="28"/>
              </w:rPr>
              <w:t>工程学院，均属于</w:t>
            </w:r>
            <w:proofErr w:type="spellStart"/>
            <w:r>
              <w:rPr>
                <w:rFonts w:ascii="仿宋" w:eastAsia="仿宋" w:hAnsi="仿宋"/>
                <w:sz w:val="28"/>
                <w:szCs w:val="28"/>
              </w:rPr>
              <w:t>nao</w:t>
            </w:r>
            <w:proofErr w:type="spellEnd"/>
            <w:r>
              <w:rPr>
                <w:rFonts w:ascii="仿宋" w:eastAsia="仿宋" w:hAnsi="仿宋"/>
                <w:sz w:val="28"/>
                <w:szCs w:val="28"/>
              </w:rPr>
              <w:t>机器人</w:t>
            </w:r>
            <w:r>
              <w:rPr>
                <w:rFonts w:ascii="仿宋" w:eastAsia="仿宋" w:hAnsi="仿宋" w:hint="eastAsia"/>
                <w:sz w:val="28"/>
                <w:szCs w:val="28"/>
              </w:rPr>
              <w:t>实验室。</w:t>
            </w:r>
          </w:p>
          <w:p w:rsidR="00713F1E" w:rsidRDefault="00DE15FB">
            <w:pPr>
              <w:spacing w:after="0" w:line="360" w:lineRule="auto"/>
              <w:ind w:left="181"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本小组成员</w:t>
            </w:r>
            <w:r>
              <w:rPr>
                <w:rFonts w:ascii="仿宋" w:eastAsia="仿宋" w:hAnsi="仿宋" w:hint="eastAsia"/>
                <w:sz w:val="28"/>
                <w:szCs w:val="28"/>
              </w:rPr>
              <w:t>在2017年</w:t>
            </w:r>
            <w:r>
              <w:rPr>
                <w:rFonts w:ascii="仿宋" w:eastAsia="仿宋" w:hAnsi="仿宋"/>
                <w:sz w:val="28"/>
                <w:szCs w:val="28"/>
              </w:rPr>
              <w:t>参加了</w:t>
            </w:r>
            <w:r>
              <w:rPr>
                <w:rFonts w:ascii="仿宋" w:eastAsia="仿宋" w:hAnsi="仿宋" w:hint="eastAsia"/>
                <w:sz w:val="28"/>
                <w:szCs w:val="28"/>
              </w:rPr>
              <w:t>由人工</w:t>
            </w:r>
            <w:r>
              <w:rPr>
                <w:rFonts w:ascii="仿宋" w:eastAsia="仿宋" w:hAnsi="仿宋"/>
                <w:sz w:val="28"/>
                <w:szCs w:val="28"/>
              </w:rPr>
              <w:t>智能协会</w:t>
            </w:r>
            <w:r>
              <w:rPr>
                <w:rFonts w:ascii="仿宋" w:eastAsia="仿宋" w:hAnsi="仿宋" w:hint="eastAsia"/>
                <w:sz w:val="28"/>
                <w:szCs w:val="28"/>
              </w:rPr>
              <w:t>主办</w:t>
            </w:r>
            <w:r>
              <w:rPr>
                <w:rFonts w:ascii="仿宋" w:eastAsia="仿宋" w:hAnsi="仿宋"/>
                <w:sz w:val="28"/>
                <w:szCs w:val="28"/>
              </w:rPr>
              <w:t>的“</w:t>
            </w:r>
            <w:r>
              <w:rPr>
                <w:rFonts w:ascii="仿宋" w:eastAsia="仿宋" w:hAnsi="仿宋" w:hint="eastAsia"/>
                <w:sz w:val="28"/>
                <w:szCs w:val="28"/>
              </w:rPr>
              <w:t>软银</w:t>
            </w:r>
            <w:r>
              <w:rPr>
                <w:rFonts w:ascii="仿宋" w:eastAsia="仿宋" w:hAnsi="仿宋"/>
                <w:sz w:val="28"/>
                <w:szCs w:val="28"/>
              </w:rPr>
              <w:t>机器人杯”2017</w:t>
            </w:r>
            <w:r>
              <w:rPr>
                <w:rFonts w:ascii="仿宋" w:eastAsia="仿宋" w:hAnsi="仿宋" w:hint="eastAsia"/>
                <w:sz w:val="28"/>
                <w:szCs w:val="28"/>
              </w:rPr>
              <w:t>中国</w:t>
            </w:r>
            <w:r>
              <w:rPr>
                <w:rFonts w:ascii="仿宋" w:eastAsia="仿宋" w:hAnsi="仿宋"/>
                <w:sz w:val="28"/>
                <w:szCs w:val="28"/>
              </w:rPr>
              <w:t>机器人技术大赛，并在其中的</w:t>
            </w:r>
            <w:r>
              <w:rPr>
                <w:rFonts w:ascii="仿宋" w:eastAsia="仿宋" w:hAnsi="仿宋" w:hint="eastAsia"/>
                <w:sz w:val="28"/>
                <w:szCs w:val="28"/>
              </w:rPr>
              <w:t>“机器人高尔夫”和“机器人接力”两个赛项中取得了一等奖与三等奖的</w:t>
            </w:r>
            <w:r>
              <w:rPr>
                <w:rFonts w:ascii="仿宋" w:eastAsia="仿宋" w:hAnsi="仿宋"/>
                <w:sz w:val="28"/>
                <w:szCs w:val="28"/>
              </w:rPr>
              <w:t>成绩</w:t>
            </w:r>
            <w:r>
              <w:rPr>
                <w:rFonts w:ascii="仿宋" w:eastAsia="仿宋" w:hAnsi="仿宋" w:hint="eastAsia"/>
                <w:sz w:val="28"/>
                <w:szCs w:val="28"/>
              </w:rPr>
              <w:t>，对智能</w:t>
            </w:r>
            <w:r>
              <w:rPr>
                <w:rFonts w:ascii="仿宋" w:eastAsia="仿宋" w:hAnsi="仿宋"/>
                <w:sz w:val="28"/>
                <w:szCs w:val="28"/>
              </w:rPr>
              <w:t>机器人</w:t>
            </w:r>
            <w:r>
              <w:rPr>
                <w:rFonts w:ascii="仿宋" w:eastAsia="仿宋" w:hAnsi="仿宋" w:hint="eastAsia"/>
                <w:sz w:val="28"/>
                <w:szCs w:val="28"/>
              </w:rPr>
              <w:t>有</w:t>
            </w:r>
            <w:r>
              <w:rPr>
                <w:rFonts w:ascii="仿宋" w:eastAsia="仿宋" w:hAnsi="仿宋"/>
                <w:sz w:val="28"/>
                <w:szCs w:val="28"/>
              </w:rPr>
              <w:t>一个较为系统的</w:t>
            </w:r>
            <w:r>
              <w:rPr>
                <w:rFonts w:ascii="仿宋" w:eastAsia="仿宋" w:hAnsi="仿宋" w:hint="eastAsia"/>
                <w:sz w:val="28"/>
                <w:szCs w:val="28"/>
              </w:rPr>
              <w:t>理解</w:t>
            </w:r>
            <w:r>
              <w:rPr>
                <w:rFonts w:ascii="仿宋" w:eastAsia="仿宋" w:hAnsi="仿宋"/>
                <w:sz w:val="28"/>
                <w:szCs w:val="28"/>
              </w:rPr>
              <w:t>，同时</w:t>
            </w:r>
            <w:r>
              <w:rPr>
                <w:rFonts w:ascii="仿宋" w:eastAsia="仿宋" w:hAnsi="仿宋" w:hint="eastAsia"/>
                <w:sz w:val="28"/>
                <w:szCs w:val="28"/>
              </w:rPr>
              <w:t>能</w:t>
            </w:r>
            <w:r>
              <w:rPr>
                <w:rFonts w:ascii="仿宋" w:eastAsia="仿宋" w:hAnsi="仿宋"/>
                <w:sz w:val="28"/>
                <w:szCs w:val="28"/>
              </w:rPr>
              <w:t>熟悉使用python语言</w:t>
            </w:r>
            <w:r>
              <w:rPr>
                <w:rFonts w:ascii="仿宋" w:eastAsia="仿宋" w:hAnsi="仿宋" w:hint="eastAsia"/>
                <w:sz w:val="28"/>
                <w:szCs w:val="28"/>
              </w:rPr>
              <w:t>以及</w:t>
            </w:r>
            <w:r>
              <w:rPr>
                <w:rFonts w:ascii="仿宋" w:eastAsia="仿宋" w:hAnsi="仿宋"/>
                <w:sz w:val="28"/>
                <w:szCs w:val="28"/>
              </w:rPr>
              <w:t>OpenCV视觉库</w:t>
            </w:r>
            <w:r>
              <w:rPr>
                <w:rFonts w:ascii="仿宋" w:eastAsia="仿宋" w:hAnsi="仿宋" w:hint="eastAsia"/>
                <w:sz w:val="28"/>
                <w:szCs w:val="28"/>
              </w:rPr>
              <w:t>。</w:t>
            </w:r>
          </w:p>
          <w:p w:rsidR="00713F1E" w:rsidRDefault="00DE15FB">
            <w:pPr>
              <w:spacing w:after="0" w:line="360" w:lineRule="auto"/>
              <w:ind w:left="181"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.本小组</w:t>
            </w:r>
            <w:r>
              <w:rPr>
                <w:rFonts w:ascii="仿宋" w:eastAsia="仿宋" w:hAnsi="仿宋"/>
                <w:sz w:val="28"/>
                <w:szCs w:val="28"/>
              </w:rPr>
              <w:t>成员</w:t>
            </w:r>
            <w:r>
              <w:rPr>
                <w:rFonts w:ascii="仿宋" w:eastAsia="仿宋" w:hAnsi="仿宋" w:hint="eastAsia"/>
                <w:sz w:val="28"/>
                <w:szCs w:val="28"/>
              </w:rPr>
              <w:t>正在准备</w:t>
            </w:r>
            <w:r>
              <w:rPr>
                <w:rFonts w:ascii="仿宋" w:eastAsia="仿宋" w:hAnsi="仿宋" w:hint="eastAsia"/>
                <w:color w:val="000000"/>
                <w:sz w:val="28"/>
                <w:szCs w:val="28"/>
                <w:shd w:val="clear" w:color="auto" w:fill="FFFFFF"/>
              </w:rPr>
              <w:t>共青团中央、全国学联、深圳市人民政府联合主办，大疆创新发起并承办</w:t>
            </w:r>
            <w:r>
              <w:rPr>
                <w:rFonts w:ascii="仿宋" w:eastAsia="仿宋" w:hAnsi="仿宋" w:hint="eastAsia"/>
                <w:sz w:val="28"/>
                <w:szCs w:val="28"/>
              </w:rPr>
              <w:t>的</w:t>
            </w:r>
            <w:r>
              <w:rPr>
                <w:rFonts w:ascii="仿宋" w:eastAsia="仿宋" w:hAnsi="仿宋" w:hint="eastAsia"/>
                <w:color w:val="000000"/>
                <w:sz w:val="28"/>
                <w:szCs w:val="28"/>
                <w:shd w:val="clear" w:color="auto" w:fill="FFFFFF"/>
              </w:rPr>
              <w:t>“</w:t>
            </w:r>
            <w:proofErr w:type="spellStart"/>
            <w:r>
              <w:rPr>
                <w:rFonts w:ascii="仿宋" w:eastAsia="仿宋" w:hAnsi="仿宋" w:hint="eastAsia"/>
                <w:color w:val="000000"/>
                <w:sz w:val="28"/>
                <w:szCs w:val="28"/>
                <w:shd w:val="clear" w:color="auto" w:fill="FFFFFF"/>
              </w:rPr>
              <w:t>RoboMaster</w:t>
            </w:r>
            <w:proofErr w:type="spellEnd"/>
            <w:r>
              <w:rPr>
                <w:rFonts w:ascii="仿宋" w:eastAsia="仿宋" w:hAnsi="仿宋" w:hint="eastAsia"/>
                <w:color w:val="000000"/>
                <w:sz w:val="28"/>
                <w:szCs w:val="28"/>
                <w:shd w:val="clear" w:color="auto" w:fill="FFFFFF"/>
              </w:rPr>
              <w:t>机甲大师赛”，对S</w:t>
            </w:r>
            <w:r>
              <w:rPr>
                <w:rFonts w:ascii="仿宋" w:eastAsia="仿宋" w:hAnsi="仿宋"/>
                <w:color w:val="000000"/>
                <w:sz w:val="28"/>
                <w:szCs w:val="28"/>
                <w:shd w:val="clear" w:color="auto" w:fill="FFFFFF"/>
              </w:rPr>
              <w:t>TM32</w:t>
            </w:r>
            <w:r>
              <w:rPr>
                <w:rFonts w:ascii="仿宋" w:eastAsia="仿宋" w:hAnsi="仿宋" w:hint="eastAsia"/>
                <w:color w:val="000000"/>
                <w:sz w:val="28"/>
                <w:szCs w:val="28"/>
                <w:shd w:val="clear" w:color="auto" w:fill="FFFFFF"/>
              </w:rPr>
              <w:t>系列</w:t>
            </w:r>
            <w:r>
              <w:rPr>
                <w:rFonts w:ascii="仿宋" w:eastAsia="仿宋" w:hAnsi="仿宋"/>
                <w:color w:val="000000"/>
                <w:sz w:val="28"/>
                <w:szCs w:val="28"/>
                <w:shd w:val="clear" w:color="auto" w:fill="FFFFFF"/>
              </w:rPr>
              <w:t>单片机</w:t>
            </w:r>
            <w:r>
              <w:rPr>
                <w:rFonts w:ascii="仿宋" w:eastAsia="仿宋" w:hAnsi="仿宋" w:hint="eastAsia"/>
                <w:color w:val="000000"/>
                <w:sz w:val="28"/>
                <w:szCs w:val="28"/>
                <w:shd w:val="clear" w:color="auto" w:fill="FFFFFF"/>
              </w:rPr>
              <w:t>有</w:t>
            </w:r>
            <w:r>
              <w:rPr>
                <w:rFonts w:ascii="仿宋" w:eastAsia="仿宋" w:hAnsi="仿宋"/>
                <w:color w:val="000000"/>
                <w:sz w:val="28"/>
                <w:szCs w:val="28"/>
                <w:shd w:val="clear" w:color="auto" w:fill="FFFFFF"/>
              </w:rPr>
              <w:t>一定的理解</w:t>
            </w:r>
            <w:r>
              <w:rPr>
                <w:rFonts w:ascii="仿宋" w:eastAsia="仿宋" w:hAnsi="仿宋" w:hint="eastAsia"/>
                <w:color w:val="000000"/>
                <w:sz w:val="28"/>
                <w:szCs w:val="28"/>
                <w:shd w:val="clear" w:color="auto" w:fill="FFFFFF"/>
              </w:rPr>
              <w:t>，并</w:t>
            </w:r>
            <w:r>
              <w:rPr>
                <w:rFonts w:ascii="仿宋" w:eastAsia="仿宋" w:hAnsi="仿宋"/>
                <w:color w:val="000000"/>
                <w:sz w:val="28"/>
                <w:szCs w:val="28"/>
                <w:shd w:val="clear" w:color="auto" w:fill="FFFFFF"/>
              </w:rPr>
              <w:t>能熟练地使用C语言编程</w:t>
            </w:r>
            <w:r>
              <w:rPr>
                <w:rFonts w:ascii="仿宋" w:eastAsia="仿宋" w:hAnsi="仿宋" w:hint="eastAsia"/>
                <w:color w:val="000000"/>
                <w:sz w:val="28"/>
                <w:szCs w:val="28"/>
                <w:shd w:val="clear" w:color="auto" w:fill="FFFFFF"/>
              </w:rPr>
              <w:t>。</w:t>
            </w:r>
          </w:p>
          <w:p w:rsidR="00713F1E" w:rsidRDefault="00713F1E">
            <w:pPr>
              <w:ind w:left="180" w:firstLine="348"/>
              <w:rPr>
                <w:rFonts w:ascii="仿宋" w:eastAsia="仿宋" w:hAnsi="仿宋"/>
                <w:sz w:val="28"/>
                <w:szCs w:val="28"/>
              </w:rPr>
            </w:pPr>
          </w:p>
        </w:tc>
      </w:tr>
      <w:tr w:rsidR="00713F1E">
        <w:trPr>
          <w:trHeight w:val="890"/>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t>指导教师承担科研课题情况</w:t>
            </w:r>
          </w:p>
          <w:p w:rsidR="00713F1E" w:rsidRDefault="00713F1E">
            <w:pPr>
              <w:ind w:left="180"/>
              <w:rPr>
                <w:rFonts w:ascii="仿宋" w:eastAsia="仿宋" w:hAnsi="仿宋"/>
                <w:sz w:val="28"/>
                <w:szCs w:val="28"/>
              </w:rPr>
            </w:pPr>
          </w:p>
          <w:p w:rsidR="00713F1E" w:rsidRDefault="00DE15FB">
            <w:pPr>
              <w:ind w:left="180"/>
              <w:rPr>
                <w:rFonts w:ascii="仿宋" w:eastAsia="仿宋" w:hAnsi="仿宋"/>
                <w:sz w:val="28"/>
                <w:szCs w:val="28"/>
              </w:rPr>
            </w:pPr>
            <w:r>
              <w:rPr>
                <w:rFonts w:ascii="仿宋" w:eastAsia="仿宋" w:hAnsi="仿宋" w:hint="eastAsia"/>
                <w:sz w:val="28"/>
                <w:szCs w:val="28"/>
              </w:rPr>
              <w:t>无</w:t>
            </w:r>
          </w:p>
          <w:p w:rsidR="00713F1E" w:rsidRDefault="00713F1E">
            <w:pPr>
              <w:ind w:left="180"/>
              <w:rPr>
                <w:rFonts w:ascii="仿宋" w:eastAsia="仿宋" w:hAnsi="仿宋"/>
                <w:sz w:val="28"/>
                <w:szCs w:val="28"/>
              </w:rPr>
            </w:pPr>
          </w:p>
          <w:p w:rsidR="00713F1E" w:rsidRDefault="00713F1E">
            <w:pPr>
              <w:ind w:left="180"/>
              <w:rPr>
                <w:rFonts w:ascii="仿宋" w:eastAsia="仿宋" w:hAnsi="仿宋"/>
                <w:sz w:val="28"/>
                <w:szCs w:val="28"/>
              </w:rPr>
            </w:pPr>
          </w:p>
          <w:p w:rsidR="00713F1E" w:rsidRDefault="00713F1E">
            <w:pPr>
              <w:rPr>
                <w:rFonts w:ascii="仿宋" w:eastAsia="仿宋" w:hAnsi="仿宋"/>
                <w:sz w:val="28"/>
                <w:szCs w:val="28"/>
              </w:rPr>
            </w:pPr>
          </w:p>
        </w:tc>
      </w:tr>
      <w:tr w:rsidR="00713F1E">
        <w:trPr>
          <w:trHeight w:val="890"/>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lastRenderedPageBreak/>
              <w:t>项目研究和实验的目的、内容和要解决的主要问题</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一、</w:t>
            </w:r>
            <w:r>
              <w:rPr>
                <w:rFonts w:ascii="仿宋" w:eastAsia="仿宋" w:hAnsi="仿宋"/>
                <w:sz w:val="28"/>
                <w:szCs w:val="28"/>
              </w:rPr>
              <w:t>项目研究目的</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随着</w:t>
            </w:r>
            <w:r>
              <w:rPr>
                <w:rFonts w:ascii="仿宋" w:eastAsia="仿宋" w:hAnsi="仿宋"/>
                <w:sz w:val="28"/>
                <w:szCs w:val="28"/>
              </w:rPr>
              <w:t>计算机技术</w:t>
            </w:r>
            <w:r>
              <w:rPr>
                <w:rFonts w:ascii="仿宋" w:eastAsia="仿宋" w:hAnsi="仿宋" w:hint="eastAsia"/>
                <w:sz w:val="28"/>
                <w:szCs w:val="28"/>
              </w:rPr>
              <w:t>的高速发展</w:t>
            </w:r>
            <w:r>
              <w:rPr>
                <w:rFonts w:ascii="仿宋" w:eastAsia="仿宋" w:hAnsi="仿宋"/>
                <w:sz w:val="28"/>
                <w:szCs w:val="28"/>
              </w:rPr>
              <w:t>，</w:t>
            </w:r>
            <w:r>
              <w:rPr>
                <w:rFonts w:ascii="仿宋" w:eastAsia="仿宋" w:hAnsi="仿宋" w:hint="eastAsia"/>
                <w:sz w:val="28"/>
                <w:szCs w:val="28"/>
              </w:rPr>
              <w:t>运动物体</w:t>
            </w:r>
            <w:r>
              <w:rPr>
                <w:rFonts w:ascii="仿宋" w:eastAsia="仿宋" w:hAnsi="仿宋"/>
                <w:sz w:val="28"/>
                <w:szCs w:val="28"/>
              </w:rPr>
              <w:t>的检测与跟踪</w:t>
            </w:r>
            <w:r>
              <w:rPr>
                <w:rFonts w:ascii="仿宋" w:eastAsia="仿宋" w:hAnsi="仿宋" w:hint="eastAsia"/>
                <w:sz w:val="28"/>
                <w:szCs w:val="28"/>
              </w:rPr>
              <w:t>在</w:t>
            </w:r>
            <w:r>
              <w:rPr>
                <w:rFonts w:ascii="仿宋" w:eastAsia="仿宋" w:hAnsi="仿宋"/>
                <w:sz w:val="28"/>
                <w:szCs w:val="28"/>
              </w:rPr>
              <w:t>图像处理、</w:t>
            </w:r>
            <w:r>
              <w:rPr>
                <w:rFonts w:ascii="仿宋" w:eastAsia="仿宋" w:hAnsi="仿宋" w:hint="eastAsia"/>
                <w:sz w:val="28"/>
                <w:szCs w:val="28"/>
              </w:rPr>
              <w:t>计算机</w:t>
            </w:r>
            <w:r>
              <w:rPr>
                <w:rFonts w:ascii="仿宋" w:eastAsia="仿宋" w:hAnsi="仿宋"/>
                <w:sz w:val="28"/>
                <w:szCs w:val="28"/>
              </w:rPr>
              <w:t>视觉</w:t>
            </w:r>
            <w:r>
              <w:rPr>
                <w:rFonts w:ascii="仿宋" w:eastAsia="仿宋" w:hAnsi="仿宋" w:hint="eastAsia"/>
                <w:sz w:val="28"/>
                <w:szCs w:val="28"/>
              </w:rPr>
              <w:t>、模式</w:t>
            </w:r>
            <w:r>
              <w:rPr>
                <w:rFonts w:ascii="仿宋" w:eastAsia="仿宋" w:hAnsi="仿宋"/>
                <w:sz w:val="28"/>
                <w:szCs w:val="28"/>
              </w:rPr>
              <w:t>识</w:t>
            </w:r>
            <w:r>
              <w:rPr>
                <w:rFonts w:ascii="仿宋" w:eastAsia="仿宋" w:hAnsi="仿宋" w:hint="eastAsia"/>
                <w:sz w:val="28"/>
                <w:szCs w:val="28"/>
              </w:rPr>
              <w:t>别、</w:t>
            </w:r>
            <w:r>
              <w:rPr>
                <w:rFonts w:ascii="仿宋" w:eastAsia="仿宋" w:hAnsi="仿宋"/>
                <w:sz w:val="28"/>
                <w:szCs w:val="28"/>
              </w:rPr>
              <w:t>人工智能</w:t>
            </w:r>
            <w:r>
              <w:rPr>
                <w:rFonts w:ascii="仿宋" w:eastAsia="仿宋" w:hAnsi="仿宋" w:hint="eastAsia"/>
                <w:sz w:val="28"/>
                <w:szCs w:val="28"/>
              </w:rPr>
              <w:t>、</w:t>
            </w:r>
            <w:r>
              <w:rPr>
                <w:rFonts w:ascii="仿宋" w:eastAsia="仿宋" w:hAnsi="仿宋"/>
                <w:sz w:val="28"/>
                <w:szCs w:val="28"/>
              </w:rPr>
              <w:t>多媒体技术</w:t>
            </w:r>
            <w:r>
              <w:rPr>
                <w:rFonts w:ascii="仿宋" w:eastAsia="仿宋" w:hAnsi="仿宋" w:hint="eastAsia"/>
                <w:sz w:val="28"/>
                <w:szCs w:val="28"/>
              </w:rPr>
              <w:t>等领域</w:t>
            </w:r>
            <w:r>
              <w:rPr>
                <w:rFonts w:ascii="仿宋" w:eastAsia="仿宋" w:hAnsi="仿宋"/>
                <w:sz w:val="28"/>
                <w:szCs w:val="28"/>
              </w:rPr>
              <w:t>越来越受到人们的广泛关注</w:t>
            </w:r>
            <w:r>
              <w:rPr>
                <w:rFonts w:ascii="仿宋" w:eastAsia="仿宋" w:hAnsi="仿宋" w:hint="eastAsia"/>
                <w:sz w:val="28"/>
                <w:szCs w:val="28"/>
              </w:rPr>
              <w:t>。运动物体跟踪</w:t>
            </w:r>
            <w:r>
              <w:rPr>
                <w:rFonts w:ascii="仿宋" w:eastAsia="仿宋" w:hAnsi="仿宋"/>
                <w:sz w:val="28"/>
                <w:szCs w:val="28"/>
              </w:rPr>
              <w:t>和检测</w:t>
            </w:r>
            <w:r>
              <w:rPr>
                <w:rFonts w:ascii="仿宋" w:eastAsia="仿宋" w:hAnsi="仿宋" w:hint="eastAsia"/>
                <w:sz w:val="28"/>
                <w:szCs w:val="28"/>
              </w:rPr>
              <w:t>在</w:t>
            </w:r>
            <w:r>
              <w:rPr>
                <w:rFonts w:ascii="仿宋" w:eastAsia="仿宋" w:hAnsi="仿宋"/>
                <w:sz w:val="28"/>
                <w:szCs w:val="28"/>
              </w:rPr>
              <w:t>诸多领域中应用</w:t>
            </w:r>
            <w:r>
              <w:rPr>
                <w:rFonts w:ascii="仿宋" w:eastAsia="仿宋" w:hAnsi="仿宋" w:hint="eastAsia"/>
                <w:sz w:val="28"/>
                <w:szCs w:val="28"/>
              </w:rPr>
              <w:t>广泛，</w:t>
            </w:r>
            <w:r>
              <w:rPr>
                <w:rFonts w:ascii="仿宋" w:eastAsia="仿宋" w:hAnsi="仿宋"/>
                <w:sz w:val="28"/>
                <w:szCs w:val="28"/>
              </w:rPr>
              <w:t>如机器人</w:t>
            </w:r>
            <w:r>
              <w:rPr>
                <w:rFonts w:ascii="仿宋" w:eastAsia="仿宋" w:hAnsi="仿宋" w:hint="eastAsia"/>
                <w:sz w:val="28"/>
                <w:szCs w:val="28"/>
              </w:rPr>
              <w:t>导航</w:t>
            </w:r>
            <w:r>
              <w:rPr>
                <w:rFonts w:ascii="仿宋" w:eastAsia="仿宋" w:hAnsi="仿宋"/>
                <w:sz w:val="28"/>
                <w:szCs w:val="28"/>
              </w:rPr>
              <w:t>、智能视频监控、工业检测</w:t>
            </w:r>
            <w:r>
              <w:rPr>
                <w:rFonts w:ascii="仿宋" w:eastAsia="仿宋" w:hAnsi="仿宋" w:hint="eastAsia"/>
                <w:sz w:val="28"/>
                <w:szCs w:val="28"/>
              </w:rPr>
              <w:t>、</w:t>
            </w:r>
            <w:r>
              <w:rPr>
                <w:rFonts w:ascii="仿宋" w:eastAsia="仿宋" w:hAnsi="仿宋"/>
                <w:sz w:val="28"/>
                <w:szCs w:val="28"/>
              </w:rPr>
              <w:t>航天等</w:t>
            </w:r>
            <w:r>
              <w:rPr>
                <w:rFonts w:ascii="仿宋" w:eastAsia="仿宋" w:hAnsi="仿宋" w:hint="eastAsia"/>
                <w:sz w:val="28"/>
                <w:szCs w:val="28"/>
              </w:rPr>
              <w:t>等</w:t>
            </w:r>
            <w:r>
              <w:rPr>
                <w:rFonts w:ascii="仿宋" w:eastAsia="仿宋" w:hAnsi="仿宋"/>
                <w:sz w:val="28"/>
                <w:szCs w:val="28"/>
              </w:rPr>
              <w:t>。</w:t>
            </w:r>
            <w:r>
              <w:rPr>
                <w:rFonts w:ascii="仿宋" w:eastAsia="仿宋" w:hAnsi="仿宋" w:hint="eastAsia"/>
                <w:sz w:val="28"/>
                <w:szCs w:val="28"/>
              </w:rPr>
              <w:t>特别是在</w:t>
            </w:r>
            <w:r>
              <w:rPr>
                <w:rFonts w:ascii="仿宋" w:eastAsia="仿宋" w:hAnsi="仿宋"/>
                <w:sz w:val="28"/>
                <w:szCs w:val="28"/>
              </w:rPr>
              <w:t>军事上，先进的武器导航</w:t>
            </w:r>
            <w:r>
              <w:rPr>
                <w:rFonts w:ascii="仿宋" w:eastAsia="仿宋" w:hAnsi="仿宋" w:hint="eastAsia"/>
                <w:sz w:val="28"/>
                <w:szCs w:val="28"/>
              </w:rPr>
              <w:t>、</w:t>
            </w:r>
            <w:r>
              <w:rPr>
                <w:rFonts w:ascii="仿宋" w:eastAsia="仿宋" w:hAnsi="仿宋"/>
                <w:sz w:val="28"/>
                <w:szCs w:val="28"/>
              </w:rPr>
              <w:t>军事侦察和监控中都成功运用了自动跟踪技术</w:t>
            </w:r>
            <w:r>
              <w:rPr>
                <w:rFonts w:ascii="仿宋" w:eastAsia="仿宋" w:hAnsi="仿宋" w:hint="eastAsia"/>
                <w:sz w:val="28"/>
                <w:szCs w:val="28"/>
              </w:rPr>
              <w:t>。</w:t>
            </w:r>
            <w:r>
              <w:rPr>
                <w:rFonts w:ascii="仿宋" w:eastAsia="仿宋" w:hAnsi="仿宋"/>
                <w:sz w:val="28"/>
                <w:szCs w:val="28"/>
              </w:rPr>
              <w:t>而</w:t>
            </w:r>
            <w:r>
              <w:rPr>
                <w:rFonts w:ascii="仿宋" w:eastAsia="仿宋" w:hAnsi="仿宋" w:hint="eastAsia"/>
                <w:sz w:val="28"/>
                <w:szCs w:val="28"/>
              </w:rPr>
              <w:t>跟踪</w:t>
            </w:r>
            <w:r>
              <w:rPr>
                <w:rFonts w:ascii="仿宋" w:eastAsia="仿宋" w:hAnsi="仿宋"/>
                <w:sz w:val="28"/>
                <w:szCs w:val="28"/>
              </w:rPr>
              <w:t>的</w:t>
            </w:r>
            <w:r>
              <w:rPr>
                <w:rFonts w:ascii="仿宋" w:eastAsia="仿宋" w:hAnsi="仿宋" w:hint="eastAsia"/>
                <w:sz w:val="28"/>
                <w:szCs w:val="28"/>
              </w:rPr>
              <w:t>难点</w:t>
            </w:r>
            <w:r>
              <w:rPr>
                <w:rFonts w:ascii="仿宋" w:eastAsia="仿宋" w:hAnsi="仿宋"/>
                <w:sz w:val="28"/>
                <w:szCs w:val="28"/>
              </w:rPr>
              <w:t>在</w:t>
            </w:r>
            <w:r>
              <w:rPr>
                <w:rFonts w:ascii="仿宋" w:eastAsia="仿宋" w:hAnsi="仿宋" w:hint="eastAsia"/>
                <w:sz w:val="28"/>
                <w:szCs w:val="28"/>
              </w:rPr>
              <w:t>于</w:t>
            </w:r>
            <w:r>
              <w:rPr>
                <w:rFonts w:ascii="仿宋" w:eastAsia="仿宋" w:hAnsi="仿宋"/>
                <w:sz w:val="28"/>
                <w:szCs w:val="28"/>
              </w:rPr>
              <w:t>如何快速的在每一帧图像中实现目标定位。</w:t>
            </w:r>
            <w:r>
              <w:rPr>
                <w:rFonts w:ascii="仿宋" w:eastAsia="仿宋" w:hAnsi="仿宋" w:hint="eastAsia"/>
                <w:sz w:val="28"/>
                <w:szCs w:val="28"/>
              </w:rPr>
              <w:t>所以</w:t>
            </w:r>
            <w:r>
              <w:rPr>
                <w:rFonts w:ascii="仿宋" w:eastAsia="仿宋" w:hAnsi="仿宋"/>
                <w:sz w:val="28"/>
                <w:szCs w:val="28"/>
              </w:rPr>
              <w:t>，对</w:t>
            </w:r>
            <w:r>
              <w:rPr>
                <w:rFonts w:ascii="仿宋" w:eastAsia="仿宋" w:hAnsi="仿宋" w:hint="eastAsia"/>
                <w:sz w:val="28"/>
                <w:szCs w:val="28"/>
              </w:rPr>
              <w:t>运动</w:t>
            </w:r>
            <w:r>
              <w:rPr>
                <w:rFonts w:ascii="仿宋" w:eastAsia="仿宋" w:hAnsi="仿宋"/>
                <w:sz w:val="28"/>
                <w:szCs w:val="28"/>
              </w:rPr>
              <w:t>物体的检测和跟踪的研究很有价值。</w:t>
            </w:r>
            <w:r>
              <w:rPr>
                <w:rFonts w:ascii="仿宋" w:eastAsia="仿宋" w:hAnsi="仿宋" w:hint="eastAsia"/>
                <w:sz w:val="28"/>
                <w:szCs w:val="28"/>
              </w:rPr>
              <w:t>而本项目</w:t>
            </w:r>
            <w:r>
              <w:rPr>
                <w:rFonts w:ascii="仿宋" w:eastAsia="仿宋" w:hAnsi="仿宋"/>
                <w:sz w:val="28"/>
                <w:szCs w:val="28"/>
              </w:rPr>
              <w:t>是研制一款能对</w:t>
            </w:r>
            <w:r>
              <w:rPr>
                <w:rFonts w:ascii="仿宋" w:eastAsia="仿宋" w:hAnsi="仿宋" w:hint="eastAsia"/>
                <w:sz w:val="28"/>
                <w:szCs w:val="28"/>
              </w:rPr>
              <w:t>运动</w:t>
            </w:r>
            <w:r>
              <w:rPr>
                <w:rFonts w:ascii="仿宋" w:eastAsia="仿宋" w:hAnsi="仿宋"/>
                <w:sz w:val="28"/>
                <w:szCs w:val="28"/>
              </w:rPr>
              <w:t>的目标</w:t>
            </w:r>
            <w:r>
              <w:rPr>
                <w:rFonts w:ascii="仿宋" w:eastAsia="仿宋" w:hAnsi="仿宋" w:hint="eastAsia"/>
                <w:sz w:val="28"/>
                <w:szCs w:val="28"/>
              </w:rPr>
              <w:t>物体实现</w:t>
            </w:r>
            <w:r>
              <w:rPr>
                <w:rFonts w:ascii="仿宋" w:eastAsia="仿宋" w:hAnsi="仿宋"/>
                <w:sz w:val="28"/>
                <w:szCs w:val="28"/>
              </w:rPr>
              <w:t>检测与跟踪</w:t>
            </w:r>
            <w:r>
              <w:rPr>
                <w:rFonts w:ascii="仿宋" w:eastAsia="仿宋" w:hAnsi="仿宋" w:hint="eastAsia"/>
                <w:sz w:val="28"/>
                <w:szCs w:val="28"/>
              </w:rPr>
              <w:t>功能</w:t>
            </w:r>
            <w:r>
              <w:rPr>
                <w:rFonts w:ascii="仿宋" w:eastAsia="仿宋" w:hAnsi="仿宋"/>
                <w:sz w:val="28"/>
                <w:szCs w:val="28"/>
              </w:rPr>
              <w:t>，</w:t>
            </w:r>
            <w:r>
              <w:rPr>
                <w:rFonts w:ascii="仿宋" w:eastAsia="仿宋" w:hAnsi="仿宋" w:hint="eastAsia"/>
                <w:sz w:val="28"/>
                <w:szCs w:val="28"/>
              </w:rPr>
              <w:t>并</w:t>
            </w:r>
            <w:r>
              <w:rPr>
                <w:rFonts w:ascii="仿宋" w:eastAsia="仿宋" w:hAnsi="仿宋"/>
                <w:sz w:val="28"/>
                <w:szCs w:val="28"/>
              </w:rPr>
              <w:t>能实现对其进行</w:t>
            </w:r>
            <w:r>
              <w:rPr>
                <w:rFonts w:ascii="仿宋" w:eastAsia="仿宋" w:hAnsi="仿宋" w:hint="eastAsia"/>
                <w:sz w:val="28"/>
                <w:szCs w:val="28"/>
              </w:rPr>
              <w:t>一定</w:t>
            </w:r>
            <w:r>
              <w:rPr>
                <w:rFonts w:ascii="仿宋" w:eastAsia="仿宋" w:hAnsi="仿宋"/>
                <w:sz w:val="28"/>
                <w:szCs w:val="28"/>
              </w:rPr>
              <w:t>打击的战斗机器人</w:t>
            </w:r>
            <w:r>
              <w:rPr>
                <w:rFonts w:ascii="仿宋" w:eastAsia="仿宋" w:hAnsi="仿宋" w:hint="eastAsia"/>
                <w:sz w:val="28"/>
                <w:szCs w:val="28"/>
              </w:rPr>
              <w:t>，</w:t>
            </w:r>
            <w:r>
              <w:rPr>
                <w:rFonts w:ascii="仿宋" w:eastAsia="仿宋" w:hAnsi="仿宋"/>
                <w:sz w:val="28"/>
                <w:szCs w:val="28"/>
              </w:rPr>
              <w:t>不仅可以在</w:t>
            </w:r>
            <w:r>
              <w:rPr>
                <w:rFonts w:ascii="仿宋" w:eastAsia="仿宋" w:hAnsi="仿宋" w:hint="eastAsia"/>
                <w:sz w:val="28"/>
                <w:szCs w:val="28"/>
              </w:rPr>
              <w:t>应用</w:t>
            </w:r>
            <w:r>
              <w:rPr>
                <w:rFonts w:ascii="仿宋" w:eastAsia="仿宋" w:hAnsi="仿宋"/>
                <w:sz w:val="28"/>
                <w:szCs w:val="28"/>
              </w:rPr>
              <w:t>于军事，也可以用于安保</w:t>
            </w:r>
            <w:r>
              <w:rPr>
                <w:rFonts w:ascii="仿宋" w:eastAsia="仿宋" w:hAnsi="仿宋" w:hint="eastAsia"/>
                <w:sz w:val="28"/>
                <w:szCs w:val="28"/>
              </w:rPr>
              <w:t>等</w:t>
            </w:r>
            <w:r>
              <w:rPr>
                <w:rFonts w:ascii="仿宋" w:eastAsia="仿宋" w:hAnsi="仿宋"/>
                <w:sz w:val="28"/>
                <w:szCs w:val="28"/>
              </w:rPr>
              <w:t>领域，</w:t>
            </w:r>
            <w:r>
              <w:rPr>
                <w:rFonts w:ascii="仿宋" w:eastAsia="仿宋" w:hAnsi="仿宋" w:hint="eastAsia"/>
                <w:sz w:val="28"/>
                <w:szCs w:val="28"/>
              </w:rPr>
              <w:t>同时对于</w:t>
            </w:r>
            <w:r>
              <w:rPr>
                <w:rFonts w:ascii="仿宋" w:eastAsia="仿宋" w:hAnsi="仿宋"/>
                <w:sz w:val="28"/>
                <w:szCs w:val="28"/>
              </w:rPr>
              <w:t>研究出的目标物体检测与跟踪算法还能够移植到其他领域中，</w:t>
            </w:r>
            <w:r>
              <w:rPr>
                <w:rFonts w:ascii="仿宋" w:eastAsia="仿宋" w:hAnsi="仿宋" w:hint="eastAsia"/>
                <w:sz w:val="28"/>
                <w:szCs w:val="28"/>
              </w:rPr>
              <w:t>因此</w:t>
            </w:r>
            <w:r>
              <w:rPr>
                <w:rFonts w:ascii="仿宋" w:eastAsia="仿宋" w:hAnsi="仿宋"/>
                <w:sz w:val="28"/>
                <w:szCs w:val="28"/>
              </w:rPr>
              <w:t>，该项目十分具有</w:t>
            </w:r>
            <w:r>
              <w:rPr>
                <w:rFonts w:ascii="仿宋" w:eastAsia="仿宋" w:hAnsi="仿宋" w:hint="eastAsia"/>
                <w:sz w:val="28"/>
                <w:szCs w:val="28"/>
              </w:rPr>
              <w:t>研究</w:t>
            </w:r>
            <w:r>
              <w:rPr>
                <w:rFonts w:ascii="仿宋" w:eastAsia="仿宋" w:hAnsi="仿宋"/>
                <w:sz w:val="28"/>
                <w:szCs w:val="28"/>
              </w:rPr>
              <w:t>价值。</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二</w:t>
            </w:r>
            <w:r>
              <w:rPr>
                <w:rFonts w:ascii="仿宋" w:eastAsia="仿宋" w:hAnsi="仿宋"/>
                <w:sz w:val="28"/>
                <w:szCs w:val="28"/>
              </w:rPr>
              <w:t>、</w:t>
            </w:r>
            <w:r>
              <w:rPr>
                <w:rFonts w:ascii="仿宋" w:eastAsia="仿宋" w:hAnsi="仿宋" w:hint="eastAsia"/>
                <w:sz w:val="28"/>
                <w:szCs w:val="28"/>
              </w:rPr>
              <w:t>项目</w:t>
            </w:r>
            <w:r>
              <w:rPr>
                <w:rFonts w:ascii="仿宋" w:eastAsia="仿宋" w:hAnsi="仿宋"/>
                <w:sz w:val="28"/>
                <w:szCs w:val="28"/>
              </w:rPr>
              <w:t>研究内容</w:t>
            </w:r>
            <w:r>
              <w:rPr>
                <w:rFonts w:ascii="仿宋" w:eastAsia="仿宋" w:hAnsi="仿宋" w:hint="eastAsia"/>
                <w:sz w:val="28"/>
                <w:szCs w:val="28"/>
              </w:rPr>
              <w:t>与</w:t>
            </w:r>
            <w:r>
              <w:rPr>
                <w:rFonts w:ascii="仿宋" w:eastAsia="仿宋" w:hAnsi="仿宋"/>
                <w:sz w:val="28"/>
                <w:szCs w:val="28"/>
              </w:rPr>
              <w:t>问题</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1、机器人</w:t>
            </w:r>
            <w:r>
              <w:rPr>
                <w:rFonts w:ascii="仿宋" w:eastAsia="仿宋" w:hAnsi="仿宋"/>
                <w:sz w:val="28"/>
                <w:szCs w:val="28"/>
              </w:rPr>
              <w:t>机械结构</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sz w:val="28"/>
                <w:szCs w:val="28"/>
              </w:rPr>
              <w:t>机器人需要</w:t>
            </w:r>
            <w:r>
              <w:rPr>
                <w:rFonts w:ascii="仿宋" w:eastAsia="仿宋" w:hAnsi="仿宋" w:hint="eastAsia"/>
                <w:sz w:val="28"/>
                <w:szCs w:val="28"/>
              </w:rPr>
              <w:t>在</w:t>
            </w:r>
            <w:r>
              <w:rPr>
                <w:rFonts w:ascii="仿宋" w:eastAsia="仿宋" w:hAnsi="仿宋"/>
                <w:sz w:val="28"/>
                <w:szCs w:val="28"/>
              </w:rPr>
              <w:t>特殊的</w:t>
            </w:r>
            <w:r>
              <w:rPr>
                <w:rFonts w:ascii="仿宋" w:eastAsia="仿宋" w:hAnsi="仿宋" w:hint="eastAsia"/>
                <w:sz w:val="28"/>
                <w:szCs w:val="28"/>
              </w:rPr>
              <w:t>环境</w:t>
            </w:r>
            <w:r>
              <w:rPr>
                <w:rFonts w:ascii="仿宋" w:eastAsia="仿宋" w:hAnsi="仿宋"/>
                <w:sz w:val="28"/>
                <w:szCs w:val="28"/>
              </w:rPr>
              <w:t>里稳定的运动，</w:t>
            </w:r>
            <w:r>
              <w:rPr>
                <w:rFonts w:ascii="仿宋" w:eastAsia="仿宋" w:hAnsi="仿宋" w:hint="eastAsia"/>
                <w:sz w:val="28"/>
                <w:szCs w:val="28"/>
              </w:rPr>
              <w:t>所以该项目</w:t>
            </w:r>
            <w:r>
              <w:rPr>
                <w:rFonts w:ascii="仿宋" w:eastAsia="仿宋" w:hAnsi="仿宋"/>
                <w:sz w:val="28"/>
                <w:szCs w:val="28"/>
              </w:rPr>
              <w:t>需要</w:t>
            </w:r>
            <w:r>
              <w:rPr>
                <w:rFonts w:ascii="仿宋" w:eastAsia="仿宋" w:hAnsi="仿宋" w:hint="eastAsia"/>
                <w:sz w:val="28"/>
                <w:szCs w:val="28"/>
              </w:rPr>
              <w:t>设计并</w:t>
            </w:r>
            <w:r>
              <w:rPr>
                <w:rFonts w:ascii="仿宋" w:eastAsia="仿宋" w:hAnsi="仿宋"/>
                <w:sz w:val="28"/>
                <w:szCs w:val="28"/>
              </w:rPr>
              <w:t>制作出一个合理的机械结构</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问题</w:t>
            </w:r>
            <w:r>
              <w:rPr>
                <w:rFonts w:ascii="仿宋" w:eastAsia="仿宋" w:hAnsi="仿宋"/>
                <w:sz w:val="28"/>
                <w:szCs w:val="28"/>
              </w:rPr>
              <w:t>：</w:t>
            </w:r>
            <w:r>
              <w:rPr>
                <w:rFonts w:ascii="仿宋" w:eastAsia="仿宋" w:hAnsi="仿宋" w:hint="eastAsia"/>
                <w:sz w:val="28"/>
                <w:szCs w:val="28"/>
              </w:rPr>
              <w:t>如何</w:t>
            </w:r>
            <w:r>
              <w:rPr>
                <w:rFonts w:ascii="仿宋" w:eastAsia="仿宋" w:hAnsi="仿宋"/>
                <w:sz w:val="28"/>
                <w:szCs w:val="28"/>
              </w:rPr>
              <w:t>适应多种</w:t>
            </w:r>
            <w:r>
              <w:rPr>
                <w:rFonts w:ascii="仿宋" w:eastAsia="仿宋" w:hAnsi="仿宋" w:hint="eastAsia"/>
                <w:sz w:val="28"/>
                <w:szCs w:val="28"/>
              </w:rPr>
              <w:t>复杂</w:t>
            </w:r>
            <w:r>
              <w:rPr>
                <w:rFonts w:ascii="仿宋" w:eastAsia="仿宋" w:hAnsi="仿宋"/>
                <w:sz w:val="28"/>
                <w:szCs w:val="28"/>
              </w:rPr>
              <w:t>环境</w:t>
            </w:r>
            <w:r>
              <w:rPr>
                <w:rFonts w:ascii="仿宋" w:eastAsia="仿宋" w:hAnsi="仿宋" w:hint="eastAsia"/>
                <w:sz w:val="28"/>
                <w:szCs w:val="28"/>
              </w:rPr>
              <w:t>以及</w:t>
            </w:r>
            <w:r>
              <w:rPr>
                <w:rFonts w:ascii="仿宋" w:eastAsia="仿宋" w:hAnsi="仿宋"/>
                <w:sz w:val="28"/>
                <w:szCs w:val="28"/>
              </w:rPr>
              <w:t>该环境下出现的状况。</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2、机器人硬件</w:t>
            </w:r>
            <w:r>
              <w:rPr>
                <w:rFonts w:ascii="仿宋" w:eastAsia="仿宋" w:hAnsi="仿宋"/>
                <w:sz w:val="28"/>
                <w:szCs w:val="28"/>
              </w:rPr>
              <w:t>结构</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选定合适</w:t>
            </w:r>
            <w:r>
              <w:rPr>
                <w:rFonts w:ascii="仿宋" w:eastAsia="仿宋" w:hAnsi="仿宋"/>
                <w:sz w:val="28"/>
                <w:szCs w:val="28"/>
              </w:rPr>
              <w:t>的</w:t>
            </w:r>
            <w:r>
              <w:rPr>
                <w:rFonts w:ascii="仿宋" w:eastAsia="仿宋" w:hAnsi="仿宋" w:hint="eastAsia"/>
                <w:sz w:val="28"/>
                <w:szCs w:val="28"/>
              </w:rPr>
              <w:t>控制器、</w:t>
            </w:r>
            <w:r>
              <w:rPr>
                <w:rFonts w:ascii="仿宋" w:eastAsia="仿宋" w:hAnsi="仿宋"/>
                <w:sz w:val="28"/>
                <w:szCs w:val="28"/>
              </w:rPr>
              <w:t>电机</w:t>
            </w:r>
            <w:r>
              <w:rPr>
                <w:rFonts w:ascii="仿宋" w:eastAsia="仿宋" w:hAnsi="仿宋" w:hint="eastAsia"/>
                <w:sz w:val="28"/>
                <w:szCs w:val="28"/>
              </w:rPr>
              <w:t>、</w:t>
            </w:r>
            <w:r>
              <w:rPr>
                <w:rFonts w:ascii="仿宋" w:eastAsia="仿宋" w:hAnsi="仿宋"/>
                <w:sz w:val="28"/>
                <w:szCs w:val="28"/>
              </w:rPr>
              <w:t>电源</w:t>
            </w:r>
            <w:r>
              <w:rPr>
                <w:rFonts w:ascii="仿宋" w:eastAsia="仿宋" w:hAnsi="仿宋" w:hint="eastAsia"/>
                <w:sz w:val="28"/>
                <w:szCs w:val="28"/>
              </w:rPr>
              <w:t>、</w:t>
            </w:r>
            <w:r>
              <w:rPr>
                <w:rFonts w:ascii="仿宋" w:eastAsia="仿宋" w:hAnsi="仿宋"/>
                <w:sz w:val="28"/>
                <w:szCs w:val="28"/>
              </w:rPr>
              <w:t>摄像头等硬件，并</w:t>
            </w:r>
            <w:r>
              <w:rPr>
                <w:rFonts w:ascii="仿宋" w:eastAsia="仿宋" w:hAnsi="仿宋" w:hint="eastAsia"/>
                <w:sz w:val="28"/>
                <w:szCs w:val="28"/>
              </w:rPr>
              <w:t>做出合理的接线</w:t>
            </w:r>
            <w:r>
              <w:rPr>
                <w:rFonts w:ascii="仿宋" w:eastAsia="仿宋" w:hAnsi="仿宋"/>
                <w:sz w:val="28"/>
                <w:szCs w:val="28"/>
              </w:rPr>
              <w:t>方案，与</w:t>
            </w:r>
            <w:r>
              <w:rPr>
                <w:rFonts w:ascii="仿宋" w:eastAsia="仿宋" w:hAnsi="仿宋" w:hint="eastAsia"/>
                <w:sz w:val="28"/>
                <w:szCs w:val="28"/>
              </w:rPr>
              <w:t>机械结构</w:t>
            </w:r>
            <w:r>
              <w:rPr>
                <w:rFonts w:ascii="仿宋" w:eastAsia="仿宋" w:hAnsi="仿宋"/>
                <w:sz w:val="28"/>
                <w:szCs w:val="28"/>
              </w:rPr>
              <w:t>能够更好的结合。</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 xml:space="preserve"> 3</w:t>
            </w:r>
            <w:r>
              <w:rPr>
                <w:rFonts w:ascii="仿宋" w:eastAsia="仿宋" w:hAnsi="仿宋"/>
                <w:sz w:val="28"/>
                <w:szCs w:val="28"/>
              </w:rPr>
              <w:t>、电机控制</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让机器人在机械结构</w:t>
            </w:r>
            <w:r>
              <w:rPr>
                <w:rFonts w:ascii="仿宋" w:eastAsia="仿宋" w:hAnsi="仿宋"/>
                <w:sz w:val="28"/>
                <w:szCs w:val="28"/>
              </w:rPr>
              <w:t>完成</w:t>
            </w:r>
            <w:r>
              <w:rPr>
                <w:rFonts w:ascii="仿宋" w:eastAsia="仿宋" w:hAnsi="仿宋" w:hint="eastAsia"/>
                <w:sz w:val="28"/>
                <w:szCs w:val="28"/>
              </w:rPr>
              <w:t>后</w:t>
            </w:r>
            <w:r>
              <w:rPr>
                <w:rFonts w:ascii="仿宋" w:eastAsia="仿宋" w:hAnsi="仿宋"/>
                <w:sz w:val="28"/>
                <w:szCs w:val="28"/>
              </w:rPr>
              <w:t>，</w:t>
            </w:r>
            <w:r>
              <w:rPr>
                <w:rFonts w:ascii="仿宋" w:eastAsia="仿宋" w:hAnsi="仿宋" w:hint="eastAsia"/>
                <w:sz w:val="28"/>
                <w:szCs w:val="28"/>
              </w:rPr>
              <w:t>能</w:t>
            </w:r>
            <w:r>
              <w:rPr>
                <w:rFonts w:ascii="仿宋" w:eastAsia="仿宋" w:hAnsi="仿宋"/>
                <w:sz w:val="28"/>
                <w:szCs w:val="28"/>
              </w:rPr>
              <w:t>在PC端</w:t>
            </w:r>
            <w:r>
              <w:rPr>
                <w:rFonts w:ascii="仿宋" w:eastAsia="仿宋" w:hAnsi="仿宋" w:hint="eastAsia"/>
                <w:sz w:val="28"/>
                <w:szCs w:val="28"/>
              </w:rPr>
              <w:t>、</w:t>
            </w:r>
            <w:r>
              <w:rPr>
                <w:rFonts w:ascii="仿宋" w:eastAsia="仿宋" w:hAnsi="仿宋"/>
                <w:sz w:val="28"/>
                <w:szCs w:val="28"/>
              </w:rPr>
              <w:t>无线遥控</w:t>
            </w:r>
            <w:r>
              <w:rPr>
                <w:rFonts w:ascii="仿宋" w:eastAsia="仿宋" w:hAnsi="仿宋" w:hint="eastAsia"/>
                <w:sz w:val="28"/>
                <w:szCs w:val="28"/>
              </w:rPr>
              <w:t>控制下，底盘电机</w:t>
            </w:r>
            <w:r>
              <w:rPr>
                <w:rFonts w:ascii="仿宋" w:eastAsia="仿宋" w:hAnsi="仿宋"/>
                <w:sz w:val="28"/>
                <w:szCs w:val="28"/>
              </w:rPr>
              <w:t>能带着机器人稳定的</w:t>
            </w:r>
            <w:r>
              <w:rPr>
                <w:rFonts w:ascii="仿宋" w:eastAsia="仿宋" w:hAnsi="仿宋" w:hint="eastAsia"/>
                <w:sz w:val="28"/>
                <w:szCs w:val="28"/>
              </w:rPr>
              <w:t>完成向某</w:t>
            </w:r>
            <w:r>
              <w:rPr>
                <w:rFonts w:ascii="仿宋" w:eastAsia="仿宋" w:hAnsi="仿宋"/>
                <w:sz w:val="28"/>
                <w:szCs w:val="28"/>
              </w:rPr>
              <w:t>个方向运动</w:t>
            </w:r>
            <w:r>
              <w:rPr>
                <w:rFonts w:ascii="仿宋" w:eastAsia="仿宋" w:hAnsi="仿宋" w:hint="eastAsia"/>
                <w:sz w:val="28"/>
                <w:szCs w:val="28"/>
              </w:rPr>
              <w:t>、旋转的功能、</w:t>
            </w:r>
            <w:r>
              <w:rPr>
                <w:rFonts w:ascii="仿宋" w:eastAsia="仿宋" w:hAnsi="仿宋"/>
                <w:sz w:val="28"/>
                <w:szCs w:val="28"/>
              </w:rPr>
              <w:t>云台电机能够</w:t>
            </w:r>
            <w:r>
              <w:rPr>
                <w:rFonts w:ascii="仿宋" w:eastAsia="仿宋" w:hAnsi="仿宋" w:hint="eastAsia"/>
                <w:sz w:val="28"/>
                <w:szCs w:val="28"/>
              </w:rPr>
              <w:t>带着</w:t>
            </w:r>
            <w:r>
              <w:rPr>
                <w:rFonts w:ascii="仿宋" w:eastAsia="仿宋" w:hAnsi="仿宋"/>
                <w:sz w:val="28"/>
                <w:szCs w:val="28"/>
              </w:rPr>
              <w:t>“</w:t>
            </w:r>
            <w:r>
              <w:rPr>
                <w:rFonts w:ascii="仿宋" w:eastAsia="仿宋" w:hAnsi="仿宋" w:hint="eastAsia"/>
                <w:sz w:val="28"/>
                <w:szCs w:val="28"/>
              </w:rPr>
              <w:t>枪管</w:t>
            </w:r>
            <w:r>
              <w:rPr>
                <w:rFonts w:ascii="仿宋" w:eastAsia="仿宋" w:hAnsi="仿宋"/>
                <w:sz w:val="28"/>
                <w:szCs w:val="28"/>
              </w:rPr>
              <w:t>”向指定方向</w:t>
            </w:r>
            <w:r>
              <w:rPr>
                <w:rFonts w:ascii="仿宋" w:eastAsia="仿宋" w:hAnsi="仿宋" w:hint="eastAsia"/>
                <w:sz w:val="28"/>
                <w:szCs w:val="28"/>
              </w:rPr>
              <w:t>运动</w:t>
            </w:r>
            <w:r>
              <w:rPr>
                <w:rFonts w:ascii="仿宋" w:eastAsia="仿宋" w:hAnsi="仿宋"/>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问题</w:t>
            </w:r>
            <w:r>
              <w:rPr>
                <w:rFonts w:ascii="仿宋" w:eastAsia="仿宋" w:hAnsi="仿宋"/>
                <w:sz w:val="28"/>
                <w:szCs w:val="28"/>
              </w:rPr>
              <w:t>：</w:t>
            </w:r>
            <w:r>
              <w:rPr>
                <w:rFonts w:ascii="仿宋" w:eastAsia="仿宋" w:hAnsi="仿宋" w:hint="eastAsia"/>
                <w:sz w:val="28"/>
                <w:szCs w:val="28"/>
              </w:rPr>
              <w:t>使</w:t>
            </w:r>
            <w:r>
              <w:rPr>
                <w:rFonts w:ascii="仿宋" w:eastAsia="仿宋" w:hAnsi="仿宋"/>
                <w:sz w:val="28"/>
                <w:szCs w:val="28"/>
              </w:rPr>
              <w:t>各电机能够</w:t>
            </w:r>
            <w:r>
              <w:rPr>
                <w:rFonts w:ascii="仿宋" w:eastAsia="仿宋" w:hAnsi="仿宋" w:hint="eastAsia"/>
                <w:sz w:val="28"/>
                <w:szCs w:val="28"/>
              </w:rPr>
              <w:t>快速</w:t>
            </w:r>
            <w:r>
              <w:rPr>
                <w:rFonts w:ascii="仿宋" w:eastAsia="仿宋" w:hAnsi="仿宋"/>
                <w:sz w:val="28"/>
                <w:szCs w:val="28"/>
              </w:rPr>
              <w:t>准确</w:t>
            </w:r>
            <w:r>
              <w:rPr>
                <w:rFonts w:ascii="仿宋" w:eastAsia="仿宋" w:hAnsi="仿宋" w:hint="eastAsia"/>
                <w:sz w:val="28"/>
                <w:szCs w:val="28"/>
              </w:rPr>
              <w:t>地</w:t>
            </w:r>
            <w:r>
              <w:rPr>
                <w:rFonts w:ascii="仿宋" w:eastAsia="仿宋" w:hAnsi="仿宋"/>
                <w:sz w:val="28"/>
                <w:szCs w:val="28"/>
              </w:rPr>
              <w:t>达到</w:t>
            </w:r>
            <w:r>
              <w:rPr>
                <w:rFonts w:ascii="仿宋" w:eastAsia="仿宋" w:hAnsi="仿宋" w:hint="eastAsia"/>
                <w:sz w:val="28"/>
                <w:szCs w:val="28"/>
              </w:rPr>
              <w:t>期望值</w:t>
            </w:r>
            <w:r>
              <w:rPr>
                <w:rFonts w:ascii="仿宋" w:eastAsia="仿宋" w:hAnsi="仿宋"/>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4</w:t>
            </w:r>
            <w:r>
              <w:rPr>
                <w:rFonts w:ascii="仿宋" w:eastAsia="仿宋" w:hAnsi="仿宋"/>
                <w:sz w:val="28"/>
                <w:szCs w:val="28"/>
              </w:rPr>
              <w:t>、运动物体检测与跟踪</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lastRenderedPageBreak/>
              <w:t>运动物体检测</w:t>
            </w:r>
            <w:r>
              <w:rPr>
                <w:rFonts w:ascii="仿宋" w:eastAsia="仿宋" w:hAnsi="仿宋"/>
                <w:sz w:val="28"/>
                <w:szCs w:val="28"/>
              </w:rPr>
              <w:t>与跟踪是</w:t>
            </w:r>
            <w:r>
              <w:rPr>
                <w:rFonts w:ascii="仿宋" w:eastAsia="仿宋" w:hAnsi="仿宋" w:hint="eastAsia"/>
                <w:sz w:val="28"/>
                <w:szCs w:val="28"/>
              </w:rPr>
              <w:t>研究</w:t>
            </w:r>
            <w:r>
              <w:rPr>
                <w:rFonts w:ascii="仿宋" w:eastAsia="仿宋" w:hAnsi="仿宋"/>
                <w:sz w:val="28"/>
                <w:szCs w:val="28"/>
              </w:rPr>
              <w:t>的核心</w:t>
            </w:r>
            <w:r>
              <w:rPr>
                <w:rFonts w:ascii="仿宋" w:eastAsia="仿宋" w:hAnsi="仿宋" w:hint="eastAsia"/>
                <w:sz w:val="28"/>
                <w:szCs w:val="28"/>
              </w:rPr>
              <w:t>部分</w:t>
            </w:r>
            <w:r>
              <w:rPr>
                <w:rFonts w:ascii="仿宋" w:eastAsia="仿宋" w:hAnsi="仿宋"/>
                <w:sz w:val="28"/>
                <w:szCs w:val="28"/>
              </w:rPr>
              <w:t>，</w:t>
            </w:r>
            <w:r>
              <w:rPr>
                <w:rFonts w:ascii="仿宋" w:eastAsia="仿宋" w:hAnsi="仿宋" w:hint="eastAsia"/>
                <w:sz w:val="28"/>
                <w:szCs w:val="28"/>
              </w:rPr>
              <w:t>通过</w:t>
            </w:r>
            <w:r>
              <w:rPr>
                <w:rFonts w:ascii="仿宋" w:eastAsia="仿宋" w:hAnsi="仿宋"/>
                <w:sz w:val="28"/>
                <w:szCs w:val="28"/>
              </w:rPr>
              <w:t>在云台</w:t>
            </w:r>
            <w:r>
              <w:rPr>
                <w:rFonts w:ascii="仿宋" w:eastAsia="仿宋" w:hAnsi="仿宋" w:hint="eastAsia"/>
                <w:sz w:val="28"/>
                <w:szCs w:val="28"/>
              </w:rPr>
              <w:t>上</w:t>
            </w:r>
            <w:r>
              <w:rPr>
                <w:rFonts w:ascii="仿宋" w:eastAsia="仿宋" w:hAnsi="仿宋"/>
                <w:sz w:val="28"/>
                <w:szCs w:val="28"/>
              </w:rPr>
              <w:t>的摄像头</w:t>
            </w:r>
            <w:r>
              <w:rPr>
                <w:rFonts w:ascii="仿宋" w:eastAsia="仿宋" w:hAnsi="仿宋" w:hint="eastAsia"/>
                <w:sz w:val="28"/>
                <w:szCs w:val="28"/>
              </w:rPr>
              <w:t>捕获</w:t>
            </w:r>
            <w:r>
              <w:rPr>
                <w:rFonts w:ascii="仿宋" w:eastAsia="仿宋" w:hAnsi="仿宋"/>
                <w:sz w:val="28"/>
                <w:szCs w:val="28"/>
              </w:rPr>
              <w:t>的图像信息，</w:t>
            </w:r>
            <w:r>
              <w:rPr>
                <w:rFonts w:ascii="仿宋" w:eastAsia="仿宋" w:hAnsi="仿宋" w:hint="eastAsia"/>
                <w:sz w:val="28"/>
                <w:szCs w:val="28"/>
              </w:rPr>
              <w:t>使用</w:t>
            </w:r>
            <w:r>
              <w:rPr>
                <w:rFonts w:ascii="仿宋" w:eastAsia="仿宋" w:hAnsi="仿宋"/>
                <w:sz w:val="28"/>
                <w:szCs w:val="28"/>
              </w:rPr>
              <w:t>P</w:t>
            </w:r>
            <w:r>
              <w:rPr>
                <w:rFonts w:ascii="仿宋" w:eastAsia="仿宋" w:hAnsi="仿宋" w:hint="eastAsia"/>
                <w:sz w:val="28"/>
                <w:szCs w:val="28"/>
              </w:rPr>
              <w:t>ython</w:t>
            </w:r>
            <w:r>
              <w:rPr>
                <w:rFonts w:ascii="仿宋" w:eastAsia="仿宋" w:hAnsi="仿宋"/>
                <w:sz w:val="28"/>
                <w:szCs w:val="28"/>
              </w:rPr>
              <w:t>语言、OpenCV视觉库</w:t>
            </w:r>
            <w:r>
              <w:rPr>
                <w:rFonts w:ascii="仿宋" w:eastAsia="仿宋" w:hAnsi="仿宋" w:hint="eastAsia"/>
                <w:sz w:val="28"/>
                <w:szCs w:val="28"/>
              </w:rPr>
              <w:t>完成</w:t>
            </w:r>
            <w:r>
              <w:rPr>
                <w:rFonts w:ascii="仿宋" w:eastAsia="仿宋" w:hAnsi="仿宋"/>
                <w:sz w:val="28"/>
                <w:szCs w:val="28"/>
              </w:rPr>
              <w:t>对</w:t>
            </w:r>
            <w:r>
              <w:rPr>
                <w:rFonts w:ascii="仿宋" w:eastAsia="仿宋" w:hAnsi="仿宋" w:hint="eastAsia"/>
                <w:sz w:val="28"/>
                <w:szCs w:val="28"/>
              </w:rPr>
              <w:t>目标物体</w:t>
            </w:r>
            <w:r>
              <w:rPr>
                <w:rFonts w:ascii="仿宋" w:eastAsia="仿宋" w:hAnsi="仿宋"/>
                <w:sz w:val="28"/>
                <w:szCs w:val="28"/>
              </w:rPr>
              <w:t>的检测与</w:t>
            </w:r>
            <w:r>
              <w:rPr>
                <w:rFonts w:ascii="仿宋" w:eastAsia="仿宋" w:hAnsi="仿宋" w:hint="eastAsia"/>
                <w:sz w:val="28"/>
                <w:szCs w:val="28"/>
              </w:rPr>
              <w:t>跟踪</w:t>
            </w:r>
            <w:r>
              <w:rPr>
                <w:rFonts w:ascii="仿宋" w:eastAsia="仿宋" w:hAnsi="仿宋"/>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问题：要</w:t>
            </w:r>
            <w:r>
              <w:rPr>
                <w:rFonts w:ascii="仿宋" w:eastAsia="仿宋" w:hAnsi="仿宋"/>
                <w:sz w:val="28"/>
                <w:szCs w:val="28"/>
              </w:rPr>
              <w:t>完成运动物体检测与跟踪</w:t>
            </w:r>
            <w:r>
              <w:rPr>
                <w:rFonts w:ascii="仿宋" w:eastAsia="仿宋" w:hAnsi="仿宋" w:hint="eastAsia"/>
                <w:sz w:val="28"/>
                <w:szCs w:val="28"/>
              </w:rPr>
              <w:t>需要对每一帧</w:t>
            </w:r>
            <w:r>
              <w:rPr>
                <w:rFonts w:ascii="仿宋" w:eastAsia="仿宋" w:hAnsi="仿宋"/>
                <w:sz w:val="28"/>
                <w:szCs w:val="28"/>
              </w:rPr>
              <w:t>图像进行处理，而且</w:t>
            </w:r>
            <w:r>
              <w:rPr>
                <w:rFonts w:ascii="仿宋" w:eastAsia="仿宋" w:hAnsi="仿宋" w:hint="eastAsia"/>
                <w:sz w:val="28"/>
                <w:szCs w:val="28"/>
              </w:rPr>
              <w:t>对</w:t>
            </w:r>
            <w:r>
              <w:rPr>
                <w:rFonts w:ascii="仿宋" w:eastAsia="仿宋" w:hAnsi="仿宋"/>
                <w:sz w:val="28"/>
                <w:szCs w:val="28"/>
              </w:rPr>
              <w:t>每一</w:t>
            </w:r>
            <w:r>
              <w:rPr>
                <w:rFonts w:ascii="仿宋" w:eastAsia="仿宋" w:hAnsi="仿宋" w:hint="eastAsia"/>
                <w:sz w:val="28"/>
                <w:szCs w:val="28"/>
              </w:rPr>
              <w:t>帧</w:t>
            </w:r>
            <w:r>
              <w:rPr>
                <w:rFonts w:ascii="仿宋" w:eastAsia="仿宋" w:hAnsi="仿宋"/>
                <w:sz w:val="28"/>
                <w:szCs w:val="28"/>
              </w:rPr>
              <w:t>图像处理的时间</w:t>
            </w:r>
            <w:r>
              <w:rPr>
                <w:rFonts w:ascii="仿宋" w:eastAsia="仿宋" w:hAnsi="仿宋" w:hint="eastAsia"/>
                <w:sz w:val="28"/>
                <w:szCs w:val="28"/>
              </w:rPr>
              <w:t>有</w:t>
            </w:r>
            <w:r>
              <w:rPr>
                <w:rFonts w:ascii="仿宋" w:eastAsia="仿宋" w:hAnsi="仿宋"/>
                <w:sz w:val="28"/>
                <w:szCs w:val="28"/>
              </w:rPr>
              <w:t>限制，需要我们提高</w:t>
            </w:r>
            <w:r>
              <w:rPr>
                <w:rFonts w:ascii="仿宋" w:eastAsia="仿宋" w:hAnsi="仿宋" w:hint="eastAsia"/>
                <w:sz w:val="28"/>
                <w:szCs w:val="28"/>
              </w:rPr>
              <w:t>处理</w:t>
            </w:r>
            <w:r>
              <w:rPr>
                <w:rFonts w:ascii="仿宋" w:eastAsia="仿宋" w:hAnsi="仿宋"/>
                <w:sz w:val="28"/>
                <w:szCs w:val="28"/>
              </w:rPr>
              <w:t>的速度。</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5</w:t>
            </w:r>
            <w:r>
              <w:rPr>
                <w:rFonts w:ascii="仿宋" w:eastAsia="仿宋" w:hAnsi="仿宋"/>
                <w:sz w:val="28"/>
                <w:szCs w:val="28"/>
              </w:rPr>
              <w:t>、</w:t>
            </w:r>
            <w:r>
              <w:rPr>
                <w:rFonts w:ascii="仿宋" w:eastAsia="仿宋" w:hAnsi="仿宋" w:hint="eastAsia"/>
                <w:sz w:val="28"/>
                <w:szCs w:val="28"/>
              </w:rPr>
              <w:t>数据</w:t>
            </w:r>
            <w:r>
              <w:rPr>
                <w:rFonts w:ascii="仿宋" w:eastAsia="仿宋" w:hAnsi="仿宋"/>
                <w:sz w:val="28"/>
                <w:szCs w:val="28"/>
              </w:rPr>
              <w:t>处理</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在整个</w:t>
            </w:r>
            <w:r>
              <w:rPr>
                <w:rFonts w:ascii="仿宋" w:eastAsia="仿宋" w:hAnsi="仿宋"/>
                <w:sz w:val="28"/>
                <w:szCs w:val="28"/>
              </w:rPr>
              <w:t>机器人的控制系统中，</w:t>
            </w:r>
            <w:r>
              <w:rPr>
                <w:rFonts w:ascii="仿宋" w:eastAsia="仿宋" w:hAnsi="仿宋" w:hint="eastAsia"/>
                <w:sz w:val="28"/>
                <w:szCs w:val="28"/>
              </w:rPr>
              <w:t>有着</w:t>
            </w:r>
            <w:r>
              <w:rPr>
                <w:rFonts w:ascii="仿宋" w:eastAsia="仿宋" w:hAnsi="仿宋"/>
                <w:sz w:val="28"/>
                <w:szCs w:val="28"/>
              </w:rPr>
              <w:t>大量的数据，</w:t>
            </w:r>
            <w:r>
              <w:rPr>
                <w:rFonts w:ascii="仿宋" w:eastAsia="仿宋" w:hAnsi="仿宋" w:hint="eastAsia"/>
                <w:sz w:val="28"/>
                <w:szCs w:val="28"/>
              </w:rPr>
              <w:t>而</w:t>
            </w:r>
            <w:r>
              <w:rPr>
                <w:rFonts w:ascii="仿宋" w:eastAsia="仿宋" w:hAnsi="仿宋"/>
                <w:sz w:val="28"/>
                <w:szCs w:val="28"/>
              </w:rPr>
              <w:t>处理大量的数据会影响</w:t>
            </w:r>
            <w:r>
              <w:rPr>
                <w:rFonts w:ascii="仿宋" w:eastAsia="仿宋" w:hAnsi="仿宋" w:hint="eastAsia"/>
                <w:sz w:val="28"/>
                <w:szCs w:val="28"/>
              </w:rPr>
              <w:t>机器人</w:t>
            </w:r>
            <w:r>
              <w:rPr>
                <w:rFonts w:ascii="仿宋" w:eastAsia="仿宋" w:hAnsi="仿宋"/>
                <w:sz w:val="28"/>
                <w:szCs w:val="28"/>
              </w:rPr>
              <w:t>的反应速度</w:t>
            </w:r>
            <w:r>
              <w:rPr>
                <w:rFonts w:ascii="仿宋" w:eastAsia="仿宋" w:hAnsi="仿宋" w:hint="eastAsia"/>
                <w:sz w:val="28"/>
                <w:szCs w:val="28"/>
              </w:rPr>
              <w:t>，因此</w:t>
            </w:r>
            <w:r>
              <w:rPr>
                <w:rFonts w:ascii="仿宋" w:eastAsia="仿宋" w:hAnsi="仿宋"/>
                <w:sz w:val="28"/>
                <w:szCs w:val="28"/>
              </w:rPr>
              <w:t>需要研究</w:t>
            </w:r>
            <w:r>
              <w:rPr>
                <w:rFonts w:ascii="仿宋" w:eastAsia="仿宋" w:hAnsi="仿宋" w:hint="eastAsia"/>
                <w:sz w:val="28"/>
                <w:szCs w:val="28"/>
              </w:rPr>
              <w:t>如何</w:t>
            </w:r>
            <w:r>
              <w:rPr>
                <w:rFonts w:ascii="仿宋" w:eastAsia="仿宋" w:hAnsi="仿宋"/>
                <w:sz w:val="28"/>
                <w:szCs w:val="28"/>
              </w:rPr>
              <w:t>提高数据处理的效率。</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问题</w:t>
            </w:r>
            <w:r>
              <w:rPr>
                <w:rFonts w:ascii="仿宋" w:eastAsia="仿宋" w:hAnsi="仿宋"/>
                <w:sz w:val="28"/>
                <w:szCs w:val="28"/>
              </w:rPr>
              <w:t>：数据复杂</w:t>
            </w:r>
            <w:r>
              <w:rPr>
                <w:rFonts w:ascii="仿宋" w:eastAsia="仿宋" w:hAnsi="仿宋" w:hint="eastAsia"/>
                <w:sz w:val="28"/>
                <w:szCs w:val="28"/>
              </w:rPr>
              <w:t>以及</w:t>
            </w:r>
            <w:r>
              <w:rPr>
                <w:rFonts w:ascii="仿宋" w:eastAsia="仿宋" w:hAnsi="仿宋"/>
                <w:sz w:val="28"/>
                <w:szCs w:val="28"/>
              </w:rPr>
              <w:t>各种</w:t>
            </w:r>
            <w:r>
              <w:rPr>
                <w:rFonts w:ascii="仿宋" w:eastAsia="仿宋" w:hAnsi="仿宋" w:hint="eastAsia"/>
                <w:sz w:val="28"/>
                <w:szCs w:val="28"/>
              </w:rPr>
              <w:t>算法的优化</w:t>
            </w:r>
            <w:r>
              <w:rPr>
                <w:rFonts w:ascii="仿宋" w:eastAsia="仿宋" w:hAnsi="仿宋"/>
                <w:sz w:val="28"/>
                <w:szCs w:val="28"/>
              </w:rPr>
              <w:t>。</w:t>
            </w:r>
          </w:p>
        </w:tc>
      </w:tr>
      <w:tr w:rsidR="00713F1E">
        <w:trPr>
          <w:trHeight w:val="4585"/>
          <w:jc w:val="center"/>
        </w:trPr>
        <w:tc>
          <w:tcPr>
            <w:tcW w:w="9366" w:type="dxa"/>
            <w:gridSpan w:val="8"/>
          </w:tcPr>
          <w:p w:rsidR="00713F1E" w:rsidRDefault="00DE15FB">
            <w:pPr>
              <w:spacing w:after="0" w:line="360" w:lineRule="auto"/>
              <w:rPr>
                <w:rFonts w:ascii="仿宋" w:eastAsia="仿宋" w:hAnsi="仿宋"/>
                <w:sz w:val="28"/>
                <w:szCs w:val="28"/>
              </w:rPr>
            </w:pPr>
            <w:r>
              <w:rPr>
                <w:rFonts w:ascii="仿宋" w:eastAsia="仿宋" w:hAnsi="仿宋" w:hint="eastAsia"/>
                <w:sz w:val="28"/>
                <w:szCs w:val="28"/>
              </w:rPr>
              <w:lastRenderedPageBreak/>
              <w:t>国内外研究现状和发展动态</w:t>
            </w:r>
          </w:p>
          <w:p w:rsidR="00713F1E" w:rsidRDefault="00DE15FB" w:rsidP="00DE785E">
            <w:pPr>
              <w:spacing w:after="0" w:line="360" w:lineRule="auto"/>
              <w:ind w:firstLine="570"/>
              <w:rPr>
                <w:rFonts w:ascii="仿宋" w:eastAsia="仿宋" w:hAnsi="仿宋"/>
                <w:sz w:val="28"/>
                <w:szCs w:val="28"/>
              </w:rPr>
            </w:pPr>
            <w:r>
              <w:rPr>
                <w:rFonts w:ascii="仿宋" w:eastAsia="仿宋" w:hAnsi="仿宋" w:hint="eastAsia"/>
                <w:sz w:val="28"/>
                <w:szCs w:val="28"/>
              </w:rPr>
              <w:t>运动</w:t>
            </w:r>
            <w:r>
              <w:rPr>
                <w:rFonts w:ascii="仿宋" w:eastAsia="仿宋" w:hAnsi="仿宋"/>
                <w:sz w:val="28"/>
                <w:szCs w:val="28"/>
              </w:rPr>
              <w:t>物体检测与跟踪</w:t>
            </w:r>
            <w:r>
              <w:rPr>
                <w:rFonts w:ascii="仿宋" w:eastAsia="仿宋" w:hAnsi="仿宋" w:hint="eastAsia"/>
                <w:sz w:val="28"/>
                <w:szCs w:val="28"/>
              </w:rPr>
              <w:t>为</w:t>
            </w:r>
            <w:r>
              <w:rPr>
                <w:rFonts w:ascii="仿宋" w:eastAsia="仿宋" w:hAnsi="仿宋"/>
                <w:sz w:val="28"/>
                <w:szCs w:val="28"/>
              </w:rPr>
              <w:t>本项目</w:t>
            </w:r>
            <w:r>
              <w:rPr>
                <w:rFonts w:ascii="仿宋" w:eastAsia="仿宋" w:hAnsi="仿宋" w:hint="eastAsia"/>
                <w:sz w:val="28"/>
                <w:szCs w:val="28"/>
              </w:rPr>
              <w:t>核心</w:t>
            </w:r>
            <w:r>
              <w:rPr>
                <w:rFonts w:ascii="仿宋" w:eastAsia="仿宋" w:hAnsi="仿宋"/>
                <w:sz w:val="28"/>
                <w:szCs w:val="28"/>
              </w:rPr>
              <w:t>研究对象。</w:t>
            </w:r>
            <w:r>
              <w:rPr>
                <w:rFonts w:ascii="仿宋" w:eastAsia="仿宋" w:hAnsi="仿宋" w:hint="eastAsia"/>
                <w:sz w:val="28"/>
                <w:szCs w:val="28"/>
              </w:rPr>
              <w:t>近几十年</w:t>
            </w:r>
            <w:r>
              <w:rPr>
                <w:rFonts w:ascii="仿宋" w:eastAsia="仿宋" w:hAnsi="仿宋"/>
                <w:sz w:val="28"/>
                <w:szCs w:val="28"/>
              </w:rPr>
              <w:t>来</w:t>
            </w:r>
            <w:r>
              <w:rPr>
                <w:rFonts w:ascii="仿宋" w:eastAsia="仿宋" w:hAnsi="仿宋" w:hint="eastAsia"/>
                <w:sz w:val="28"/>
                <w:szCs w:val="28"/>
              </w:rPr>
              <w:t>，</w:t>
            </w:r>
            <w:r>
              <w:rPr>
                <w:rFonts w:ascii="仿宋" w:eastAsia="仿宋" w:hAnsi="仿宋"/>
                <w:sz w:val="28"/>
                <w:szCs w:val="28"/>
              </w:rPr>
              <w:t>国内外学者在</w:t>
            </w:r>
            <w:r>
              <w:rPr>
                <w:rFonts w:ascii="仿宋" w:eastAsia="仿宋" w:hAnsi="仿宋" w:hint="eastAsia"/>
                <w:sz w:val="28"/>
                <w:szCs w:val="28"/>
              </w:rPr>
              <w:t>该方面</w:t>
            </w:r>
            <w:r>
              <w:rPr>
                <w:rFonts w:ascii="仿宋" w:eastAsia="仿宋" w:hAnsi="仿宋"/>
                <w:sz w:val="28"/>
                <w:szCs w:val="28"/>
              </w:rPr>
              <w:t>的</w:t>
            </w:r>
            <w:r>
              <w:rPr>
                <w:rFonts w:ascii="仿宋" w:eastAsia="仿宋" w:hAnsi="仿宋" w:hint="eastAsia"/>
                <w:sz w:val="28"/>
                <w:szCs w:val="28"/>
              </w:rPr>
              <w:t>理论与实现</w:t>
            </w:r>
            <w:r>
              <w:rPr>
                <w:rFonts w:ascii="仿宋" w:eastAsia="仿宋" w:hAnsi="仿宋"/>
                <w:sz w:val="28"/>
                <w:szCs w:val="28"/>
              </w:rPr>
              <w:t>上做了</w:t>
            </w:r>
            <w:r>
              <w:rPr>
                <w:rFonts w:ascii="仿宋" w:eastAsia="仿宋" w:hAnsi="仿宋" w:hint="eastAsia"/>
                <w:sz w:val="28"/>
                <w:szCs w:val="28"/>
              </w:rPr>
              <w:t>大量</w:t>
            </w:r>
            <w:r>
              <w:rPr>
                <w:rFonts w:ascii="仿宋" w:eastAsia="仿宋" w:hAnsi="仿宋"/>
                <w:sz w:val="28"/>
                <w:szCs w:val="28"/>
              </w:rPr>
              <w:t>、深入的研究，</w:t>
            </w:r>
            <w:r>
              <w:rPr>
                <w:rFonts w:ascii="仿宋" w:eastAsia="仿宋" w:hAnsi="仿宋" w:hint="eastAsia"/>
                <w:sz w:val="28"/>
                <w:szCs w:val="28"/>
              </w:rPr>
              <w:t>取得了</w:t>
            </w:r>
            <w:r>
              <w:rPr>
                <w:rFonts w:ascii="仿宋" w:eastAsia="仿宋" w:hAnsi="仿宋"/>
                <w:sz w:val="28"/>
                <w:szCs w:val="28"/>
              </w:rPr>
              <w:t>令人瞩目的成果，</w:t>
            </w:r>
            <w:r>
              <w:rPr>
                <w:rFonts w:ascii="仿宋" w:eastAsia="仿宋" w:hAnsi="仿宋" w:hint="eastAsia"/>
                <w:sz w:val="28"/>
                <w:szCs w:val="28"/>
              </w:rPr>
              <w:t>有</w:t>
            </w:r>
            <w:r>
              <w:rPr>
                <w:rFonts w:ascii="仿宋" w:eastAsia="仿宋" w:hAnsi="仿宋"/>
                <w:sz w:val="28"/>
                <w:szCs w:val="28"/>
              </w:rPr>
              <w:t>诸多较为成熟的算法，并将研究</w:t>
            </w:r>
            <w:r>
              <w:rPr>
                <w:rFonts w:ascii="仿宋" w:eastAsia="仿宋" w:hAnsi="仿宋" w:hint="eastAsia"/>
                <w:sz w:val="28"/>
                <w:szCs w:val="28"/>
              </w:rPr>
              <w:t>成果</w:t>
            </w:r>
            <w:r>
              <w:rPr>
                <w:rFonts w:ascii="仿宋" w:eastAsia="仿宋" w:hAnsi="仿宋"/>
                <w:sz w:val="28"/>
                <w:szCs w:val="28"/>
              </w:rPr>
              <w:t>应用</w:t>
            </w:r>
            <w:r>
              <w:rPr>
                <w:rFonts w:ascii="仿宋" w:eastAsia="仿宋" w:hAnsi="仿宋" w:hint="eastAsia"/>
                <w:sz w:val="28"/>
                <w:szCs w:val="28"/>
              </w:rPr>
              <w:t>到</w:t>
            </w:r>
            <w:r>
              <w:rPr>
                <w:rFonts w:ascii="仿宋" w:eastAsia="仿宋" w:hAnsi="仿宋"/>
                <w:sz w:val="28"/>
                <w:szCs w:val="28"/>
              </w:rPr>
              <w:t>了</w:t>
            </w:r>
            <w:r>
              <w:rPr>
                <w:rFonts w:ascii="仿宋" w:eastAsia="仿宋" w:hAnsi="仿宋" w:hint="eastAsia"/>
                <w:sz w:val="28"/>
                <w:szCs w:val="28"/>
              </w:rPr>
              <w:t>很多</w:t>
            </w:r>
            <w:r>
              <w:rPr>
                <w:rFonts w:ascii="仿宋" w:eastAsia="仿宋" w:hAnsi="仿宋"/>
                <w:sz w:val="28"/>
                <w:szCs w:val="28"/>
              </w:rPr>
              <w:t>领域上</w:t>
            </w:r>
            <w:r>
              <w:rPr>
                <w:rFonts w:ascii="仿宋" w:eastAsia="仿宋" w:hAnsi="仿宋" w:hint="eastAsia"/>
                <w:sz w:val="28"/>
                <w:szCs w:val="28"/>
              </w:rPr>
              <w:t>。</w:t>
            </w:r>
            <w:r>
              <w:rPr>
                <w:rFonts w:ascii="仿宋" w:eastAsia="仿宋" w:hAnsi="仿宋"/>
                <w:sz w:val="28"/>
                <w:szCs w:val="28"/>
              </w:rPr>
              <w:t>但由于</w:t>
            </w:r>
            <w:r>
              <w:rPr>
                <w:rFonts w:ascii="仿宋" w:eastAsia="仿宋" w:hAnsi="仿宋" w:hint="eastAsia"/>
                <w:sz w:val="28"/>
                <w:szCs w:val="28"/>
              </w:rPr>
              <w:t>运动物体</w:t>
            </w:r>
            <w:r>
              <w:rPr>
                <w:rFonts w:ascii="仿宋" w:eastAsia="仿宋" w:hAnsi="仿宋"/>
                <w:sz w:val="28"/>
                <w:szCs w:val="28"/>
              </w:rPr>
              <w:t>检测</w:t>
            </w:r>
            <w:r>
              <w:rPr>
                <w:rFonts w:ascii="仿宋" w:eastAsia="仿宋" w:hAnsi="仿宋" w:hint="eastAsia"/>
                <w:sz w:val="28"/>
                <w:szCs w:val="28"/>
              </w:rPr>
              <w:t>与</w:t>
            </w:r>
            <w:r>
              <w:rPr>
                <w:rFonts w:ascii="仿宋" w:eastAsia="仿宋" w:hAnsi="仿宋"/>
                <w:sz w:val="28"/>
                <w:szCs w:val="28"/>
              </w:rPr>
              <w:t>跟踪</w:t>
            </w:r>
            <w:r>
              <w:rPr>
                <w:rFonts w:ascii="仿宋" w:eastAsia="仿宋" w:hAnsi="仿宋" w:hint="eastAsia"/>
                <w:sz w:val="28"/>
                <w:szCs w:val="28"/>
              </w:rPr>
              <w:t>的</w:t>
            </w:r>
            <w:r>
              <w:rPr>
                <w:rFonts w:ascii="仿宋" w:eastAsia="仿宋" w:hAnsi="仿宋"/>
                <w:sz w:val="28"/>
                <w:szCs w:val="28"/>
              </w:rPr>
              <w:t>复杂性及视频技术发展水平的研制，其仍然</w:t>
            </w:r>
            <w:r>
              <w:rPr>
                <w:rFonts w:ascii="仿宋" w:eastAsia="仿宋" w:hAnsi="仿宋" w:hint="eastAsia"/>
                <w:sz w:val="28"/>
                <w:szCs w:val="28"/>
              </w:rPr>
              <w:t>处于</w:t>
            </w:r>
            <w:r>
              <w:rPr>
                <w:rFonts w:ascii="仿宋" w:eastAsia="仿宋" w:hAnsi="仿宋"/>
                <w:sz w:val="28"/>
                <w:szCs w:val="28"/>
              </w:rPr>
              <w:t>研究</w:t>
            </w:r>
            <w:r>
              <w:rPr>
                <w:rFonts w:ascii="仿宋" w:eastAsia="仿宋" w:hAnsi="仿宋" w:hint="eastAsia"/>
                <w:sz w:val="28"/>
                <w:szCs w:val="28"/>
              </w:rPr>
              <w:t>与讨论</w:t>
            </w:r>
            <w:r>
              <w:rPr>
                <w:rFonts w:ascii="仿宋" w:eastAsia="仿宋" w:hAnsi="仿宋"/>
                <w:sz w:val="28"/>
                <w:szCs w:val="28"/>
              </w:rPr>
              <w:t>阶段</w:t>
            </w:r>
            <w:r>
              <w:rPr>
                <w:rFonts w:ascii="仿宋" w:eastAsia="仿宋" w:hAnsi="仿宋" w:hint="eastAsia"/>
                <w:sz w:val="28"/>
                <w:szCs w:val="28"/>
              </w:rPr>
              <w:t>，</w:t>
            </w:r>
            <w:r>
              <w:rPr>
                <w:rFonts w:ascii="仿宋" w:eastAsia="仿宋" w:hAnsi="仿宋"/>
                <w:sz w:val="28"/>
                <w:szCs w:val="28"/>
              </w:rPr>
              <w:t>到目前为止还没有出现能够适用于各个</w:t>
            </w:r>
            <w:r>
              <w:rPr>
                <w:rFonts w:ascii="仿宋" w:eastAsia="仿宋" w:hAnsi="仿宋" w:hint="eastAsia"/>
                <w:sz w:val="28"/>
                <w:szCs w:val="28"/>
              </w:rPr>
              <w:t>场合、</w:t>
            </w:r>
            <w:r>
              <w:rPr>
                <w:rFonts w:ascii="仿宋" w:eastAsia="仿宋" w:hAnsi="仿宋"/>
                <w:sz w:val="28"/>
                <w:szCs w:val="28"/>
              </w:rPr>
              <w:t>各种情况的通用算法。</w:t>
            </w:r>
            <w:r>
              <w:rPr>
                <w:rFonts w:ascii="仿宋" w:eastAsia="仿宋" w:hAnsi="仿宋" w:hint="eastAsia"/>
                <w:sz w:val="28"/>
                <w:szCs w:val="28"/>
              </w:rPr>
              <w:t>如今</w:t>
            </w:r>
            <w:r>
              <w:rPr>
                <w:rFonts w:ascii="仿宋" w:eastAsia="仿宋" w:hAnsi="仿宋"/>
                <w:sz w:val="28"/>
                <w:szCs w:val="28"/>
              </w:rPr>
              <w:t>的各种算法在稳健性</w:t>
            </w:r>
            <w:r>
              <w:rPr>
                <w:rFonts w:ascii="仿宋" w:eastAsia="仿宋" w:hAnsi="仿宋" w:hint="eastAsia"/>
                <w:sz w:val="28"/>
                <w:szCs w:val="28"/>
              </w:rPr>
              <w:t>、</w:t>
            </w:r>
            <w:r>
              <w:rPr>
                <w:rFonts w:ascii="仿宋" w:eastAsia="仿宋" w:hAnsi="仿宋"/>
                <w:sz w:val="28"/>
                <w:szCs w:val="28"/>
              </w:rPr>
              <w:t>准确性、可靠性方面还有这样、那样的不足。这些</w:t>
            </w:r>
            <w:r>
              <w:rPr>
                <w:rFonts w:ascii="仿宋" w:eastAsia="仿宋" w:hAnsi="仿宋" w:hint="eastAsia"/>
                <w:sz w:val="28"/>
                <w:szCs w:val="28"/>
              </w:rPr>
              <w:t>算法</w:t>
            </w:r>
            <w:r>
              <w:rPr>
                <w:rFonts w:ascii="仿宋" w:eastAsia="仿宋" w:hAnsi="仿宋"/>
                <w:sz w:val="28"/>
                <w:szCs w:val="28"/>
              </w:rPr>
              <w:t>有的简单</w:t>
            </w:r>
            <w:r>
              <w:rPr>
                <w:rFonts w:ascii="仿宋" w:eastAsia="仿宋" w:hAnsi="仿宋" w:hint="eastAsia"/>
                <w:sz w:val="28"/>
                <w:szCs w:val="28"/>
              </w:rPr>
              <w:t>，</w:t>
            </w:r>
            <w:r>
              <w:rPr>
                <w:rFonts w:ascii="仿宋" w:eastAsia="仿宋" w:hAnsi="仿宋"/>
                <w:sz w:val="28"/>
                <w:szCs w:val="28"/>
              </w:rPr>
              <w:t>易于实现</w:t>
            </w:r>
            <w:r>
              <w:rPr>
                <w:rFonts w:ascii="仿宋" w:eastAsia="仿宋" w:hAnsi="仿宋" w:hint="eastAsia"/>
                <w:sz w:val="28"/>
                <w:szCs w:val="28"/>
              </w:rPr>
              <w:t>单</w:t>
            </w:r>
            <w:r>
              <w:rPr>
                <w:rFonts w:ascii="仿宋" w:eastAsia="仿宋" w:hAnsi="仿宋"/>
                <w:sz w:val="28"/>
                <w:szCs w:val="28"/>
              </w:rPr>
              <w:t>可靠性不高，在复杂场景和运动下算法容易失效；有的虽然可靠性</w:t>
            </w:r>
            <w:r>
              <w:rPr>
                <w:rFonts w:ascii="仿宋" w:eastAsia="仿宋" w:hAnsi="仿宋" w:hint="eastAsia"/>
                <w:sz w:val="28"/>
                <w:szCs w:val="28"/>
              </w:rPr>
              <w:t>高</w:t>
            </w:r>
            <w:r>
              <w:rPr>
                <w:rFonts w:ascii="仿宋" w:eastAsia="仿宋" w:hAnsi="仿宋"/>
                <w:sz w:val="28"/>
                <w:szCs w:val="28"/>
              </w:rPr>
              <w:t>，</w:t>
            </w:r>
            <w:r>
              <w:rPr>
                <w:rFonts w:ascii="仿宋" w:eastAsia="仿宋" w:hAnsi="仿宋" w:hint="eastAsia"/>
                <w:sz w:val="28"/>
                <w:szCs w:val="28"/>
              </w:rPr>
              <w:t>但是</w:t>
            </w:r>
            <w:r>
              <w:rPr>
                <w:rFonts w:ascii="仿宋" w:eastAsia="仿宋" w:hAnsi="仿宋"/>
                <w:sz w:val="28"/>
                <w:szCs w:val="28"/>
              </w:rPr>
              <w:t>算法过于复杂，不利于实时</w:t>
            </w:r>
            <w:r>
              <w:rPr>
                <w:rFonts w:ascii="仿宋" w:eastAsia="仿宋" w:hAnsi="仿宋" w:hint="eastAsia"/>
                <w:sz w:val="28"/>
                <w:szCs w:val="28"/>
              </w:rPr>
              <w:t>检测</w:t>
            </w:r>
            <w:r>
              <w:rPr>
                <w:rFonts w:ascii="仿宋" w:eastAsia="仿宋" w:hAnsi="仿宋"/>
                <w:sz w:val="28"/>
                <w:szCs w:val="28"/>
              </w:rPr>
              <w:t>与跟踪。</w:t>
            </w:r>
            <w:r>
              <w:rPr>
                <w:rFonts w:ascii="仿宋" w:eastAsia="仿宋" w:hAnsi="仿宋" w:hint="eastAsia"/>
                <w:sz w:val="28"/>
                <w:szCs w:val="28"/>
              </w:rPr>
              <w:t>而且</w:t>
            </w:r>
            <w:r>
              <w:rPr>
                <w:rFonts w:ascii="仿宋" w:eastAsia="仿宋" w:hAnsi="仿宋"/>
                <w:sz w:val="28"/>
                <w:szCs w:val="28"/>
              </w:rPr>
              <w:t>，</w:t>
            </w:r>
            <w:r>
              <w:rPr>
                <w:rFonts w:ascii="仿宋" w:eastAsia="仿宋" w:hAnsi="仿宋" w:hint="eastAsia"/>
                <w:sz w:val="28"/>
                <w:szCs w:val="28"/>
              </w:rPr>
              <w:t>在</w:t>
            </w:r>
            <w:r>
              <w:rPr>
                <w:rFonts w:ascii="仿宋" w:eastAsia="仿宋" w:hAnsi="仿宋"/>
                <w:sz w:val="28"/>
                <w:szCs w:val="28"/>
              </w:rPr>
              <w:t>静态</w:t>
            </w:r>
            <w:r>
              <w:rPr>
                <w:rFonts w:ascii="仿宋" w:eastAsia="仿宋" w:hAnsi="仿宋" w:hint="eastAsia"/>
                <w:sz w:val="28"/>
                <w:szCs w:val="28"/>
              </w:rPr>
              <w:t>场景下</w:t>
            </w:r>
            <w:r>
              <w:rPr>
                <w:rFonts w:ascii="仿宋" w:eastAsia="仿宋" w:hAnsi="仿宋"/>
                <w:sz w:val="28"/>
                <w:szCs w:val="28"/>
              </w:rPr>
              <w:t>的</w:t>
            </w:r>
            <w:r>
              <w:rPr>
                <w:rFonts w:ascii="仿宋" w:eastAsia="仿宋" w:hAnsi="仿宋" w:hint="eastAsia"/>
                <w:sz w:val="28"/>
                <w:szCs w:val="28"/>
              </w:rPr>
              <w:t>运动目标</w:t>
            </w:r>
            <w:r>
              <w:rPr>
                <w:rFonts w:ascii="仿宋" w:eastAsia="仿宋" w:hAnsi="仿宋"/>
                <w:sz w:val="28"/>
                <w:szCs w:val="28"/>
              </w:rPr>
              <w:t>检测</w:t>
            </w:r>
            <w:r>
              <w:rPr>
                <w:rFonts w:ascii="仿宋" w:eastAsia="仿宋" w:hAnsi="仿宋" w:hint="eastAsia"/>
                <w:sz w:val="28"/>
                <w:szCs w:val="28"/>
              </w:rPr>
              <w:t>系统</w:t>
            </w:r>
            <w:r>
              <w:rPr>
                <w:rFonts w:ascii="仿宋" w:eastAsia="仿宋" w:hAnsi="仿宋"/>
                <w:sz w:val="28"/>
                <w:szCs w:val="28"/>
              </w:rPr>
              <w:t>研究较多，而在动态场景下的研究较少，算法还不够成熟。</w:t>
            </w:r>
            <w:r>
              <w:rPr>
                <w:rFonts w:ascii="仿宋" w:eastAsia="仿宋" w:hAnsi="仿宋" w:hint="eastAsia"/>
                <w:sz w:val="28"/>
                <w:szCs w:val="28"/>
              </w:rPr>
              <w:t>所以</w:t>
            </w:r>
            <w:r>
              <w:rPr>
                <w:rFonts w:ascii="仿宋" w:eastAsia="仿宋" w:hAnsi="仿宋"/>
                <w:sz w:val="28"/>
                <w:szCs w:val="28"/>
              </w:rPr>
              <w:t>，</w:t>
            </w:r>
            <w:r>
              <w:rPr>
                <w:rFonts w:ascii="仿宋" w:eastAsia="仿宋" w:hAnsi="仿宋" w:hint="eastAsia"/>
                <w:sz w:val="28"/>
                <w:szCs w:val="28"/>
              </w:rPr>
              <w:t>要研究出</w:t>
            </w:r>
            <w:r>
              <w:rPr>
                <w:rFonts w:ascii="仿宋" w:eastAsia="仿宋" w:hAnsi="仿宋"/>
                <w:sz w:val="28"/>
                <w:szCs w:val="28"/>
              </w:rPr>
              <w:t>一种鲁棒性好、精确度高</w:t>
            </w:r>
            <w:r>
              <w:rPr>
                <w:rFonts w:ascii="仿宋" w:eastAsia="仿宋" w:hAnsi="仿宋" w:hint="eastAsia"/>
                <w:sz w:val="28"/>
                <w:szCs w:val="28"/>
              </w:rPr>
              <w:t>、</w:t>
            </w:r>
            <w:r>
              <w:rPr>
                <w:rFonts w:ascii="仿宋" w:eastAsia="仿宋" w:hAnsi="仿宋"/>
                <w:sz w:val="28"/>
                <w:szCs w:val="28"/>
              </w:rPr>
              <w:t>性能稳定</w:t>
            </w:r>
            <w:r>
              <w:rPr>
                <w:rFonts w:ascii="仿宋" w:eastAsia="仿宋" w:hAnsi="仿宋" w:hint="eastAsia"/>
                <w:sz w:val="28"/>
                <w:szCs w:val="28"/>
              </w:rPr>
              <w:t>、适用性</w:t>
            </w:r>
            <w:r>
              <w:rPr>
                <w:rFonts w:ascii="仿宋" w:eastAsia="仿宋" w:hAnsi="仿宋"/>
                <w:sz w:val="28"/>
                <w:szCs w:val="28"/>
              </w:rPr>
              <w:t>强的运动物体检测与跟踪算法</w:t>
            </w:r>
            <w:r>
              <w:rPr>
                <w:rFonts w:ascii="仿宋" w:eastAsia="仿宋" w:hAnsi="仿宋" w:hint="eastAsia"/>
                <w:sz w:val="28"/>
                <w:szCs w:val="28"/>
              </w:rPr>
              <w:t>，</w:t>
            </w:r>
            <w:r>
              <w:rPr>
                <w:rFonts w:ascii="仿宋" w:eastAsia="仿宋" w:hAnsi="仿宋"/>
                <w:sz w:val="28"/>
                <w:szCs w:val="28"/>
              </w:rPr>
              <w:t>对</w:t>
            </w:r>
            <w:r>
              <w:rPr>
                <w:rFonts w:ascii="仿宋" w:eastAsia="仿宋" w:hAnsi="仿宋" w:hint="eastAsia"/>
                <w:sz w:val="28"/>
                <w:szCs w:val="28"/>
              </w:rPr>
              <w:t>国内</w:t>
            </w:r>
            <w:r>
              <w:rPr>
                <w:rFonts w:ascii="仿宋" w:eastAsia="仿宋" w:hAnsi="仿宋"/>
                <w:sz w:val="28"/>
                <w:szCs w:val="28"/>
              </w:rPr>
              <w:t>外学者来说，也是一个重大的挑战。</w:t>
            </w:r>
          </w:p>
          <w:p w:rsidR="00DE785E" w:rsidRDefault="00DE785E" w:rsidP="00DE785E">
            <w:pPr>
              <w:spacing w:after="0" w:line="360" w:lineRule="auto"/>
              <w:ind w:firstLine="570"/>
              <w:rPr>
                <w:rFonts w:ascii="仿宋" w:eastAsia="仿宋" w:hAnsi="仿宋"/>
                <w:sz w:val="28"/>
                <w:szCs w:val="28"/>
              </w:rPr>
            </w:pPr>
          </w:p>
          <w:p w:rsidR="00DE785E" w:rsidRDefault="00DE785E" w:rsidP="00DE785E">
            <w:pPr>
              <w:spacing w:after="0" w:line="360" w:lineRule="auto"/>
              <w:ind w:firstLine="570"/>
              <w:rPr>
                <w:rFonts w:ascii="仿宋" w:eastAsia="仿宋" w:hAnsi="仿宋"/>
                <w:sz w:val="28"/>
                <w:szCs w:val="28"/>
              </w:rPr>
            </w:pPr>
          </w:p>
          <w:p w:rsidR="00DE785E" w:rsidRDefault="00DE785E" w:rsidP="00DE785E">
            <w:pPr>
              <w:spacing w:after="0" w:line="360" w:lineRule="auto"/>
              <w:ind w:firstLine="570"/>
              <w:rPr>
                <w:rFonts w:ascii="仿宋" w:eastAsia="仿宋" w:hAnsi="仿宋"/>
                <w:sz w:val="28"/>
                <w:szCs w:val="28"/>
              </w:rPr>
            </w:pPr>
          </w:p>
          <w:p w:rsidR="00DE785E" w:rsidRDefault="00DE785E" w:rsidP="00DE785E">
            <w:pPr>
              <w:spacing w:after="0" w:line="360" w:lineRule="auto"/>
              <w:ind w:firstLine="570"/>
              <w:rPr>
                <w:rFonts w:ascii="仿宋" w:eastAsia="仿宋" w:hAnsi="仿宋"/>
                <w:sz w:val="28"/>
                <w:szCs w:val="28"/>
              </w:rPr>
            </w:pPr>
          </w:p>
        </w:tc>
      </w:tr>
      <w:tr w:rsidR="00713F1E">
        <w:trPr>
          <w:trHeight w:val="4585"/>
          <w:jc w:val="center"/>
        </w:trPr>
        <w:tc>
          <w:tcPr>
            <w:tcW w:w="9366" w:type="dxa"/>
            <w:gridSpan w:val="8"/>
          </w:tcPr>
          <w:p w:rsidR="00713F1E" w:rsidRDefault="00DE15FB">
            <w:pPr>
              <w:spacing w:line="360" w:lineRule="auto"/>
              <w:rPr>
                <w:rFonts w:ascii="仿宋" w:eastAsia="仿宋" w:hAnsi="仿宋"/>
                <w:sz w:val="28"/>
                <w:szCs w:val="28"/>
              </w:rPr>
            </w:pPr>
            <w:r>
              <w:rPr>
                <w:rFonts w:ascii="仿宋" w:eastAsia="仿宋" w:hAnsi="仿宋" w:hint="eastAsia"/>
                <w:sz w:val="28"/>
                <w:szCs w:val="28"/>
              </w:rPr>
              <w:lastRenderedPageBreak/>
              <w:t>本项目学生有关的研究积累和已取得的成绩</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 xml:space="preserve"> 1、本小组成员有扎实的专业课程基础积累，例如《c语言程序设计》、《电子技术基础》、《自动控制原理》等课程的学习都为该项目的研制提供了方便。</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2、本小组成员已自学完C、Python等语言，熟悉</w:t>
            </w:r>
            <w:proofErr w:type="spellStart"/>
            <w:r>
              <w:rPr>
                <w:rFonts w:ascii="仿宋" w:eastAsia="仿宋" w:hAnsi="仿宋" w:hint="eastAsia"/>
                <w:sz w:val="28"/>
                <w:szCs w:val="28"/>
              </w:rPr>
              <w:t>opencv</w:t>
            </w:r>
            <w:proofErr w:type="spellEnd"/>
            <w:r>
              <w:rPr>
                <w:rFonts w:ascii="仿宋" w:eastAsia="仿宋" w:hAnsi="仿宋" w:hint="eastAsia"/>
                <w:sz w:val="28"/>
                <w:szCs w:val="28"/>
              </w:rPr>
              <w:t>的使用，同时运用</w:t>
            </w:r>
            <w:proofErr w:type="spellStart"/>
            <w:r>
              <w:rPr>
                <w:rFonts w:ascii="仿宋" w:eastAsia="仿宋" w:hAnsi="仿宋" w:hint="eastAsia"/>
                <w:sz w:val="28"/>
                <w:szCs w:val="28"/>
              </w:rPr>
              <w:t>keil</w:t>
            </w:r>
            <w:proofErr w:type="spellEnd"/>
            <w:r>
              <w:rPr>
                <w:rFonts w:ascii="仿宋" w:eastAsia="仿宋" w:hAnsi="仿宋" w:hint="eastAsia"/>
                <w:sz w:val="28"/>
                <w:szCs w:val="28"/>
              </w:rPr>
              <w:t>对stm32单片机的使用上已有丰富的经验。</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3、本小组成员来自工程训练中心的</w:t>
            </w:r>
            <w:proofErr w:type="spellStart"/>
            <w:r>
              <w:rPr>
                <w:rFonts w:ascii="仿宋" w:eastAsia="仿宋" w:hAnsi="仿宋" w:hint="eastAsia"/>
                <w:sz w:val="28"/>
                <w:szCs w:val="28"/>
              </w:rPr>
              <w:t>nao</w:t>
            </w:r>
            <w:proofErr w:type="spellEnd"/>
            <w:r>
              <w:rPr>
                <w:rFonts w:ascii="仿宋" w:eastAsia="仿宋" w:hAnsi="仿宋" w:hint="eastAsia"/>
                <w:sz w:val="28"/>
                <w:szCs w:val="28"/>
              </w:rPr>
              <w:t>机器人实验室，该平台经验丰富的导师以及提供的足够硬件给了我们很大的发展空间。</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4、本小组成员分别取得中国机器人技能大赛“软银杯”全国一、三等奖。</w:t>
            </w:r>
          </w:p>
          <w:p w:rsidR="00713F1E" w:rsidRDefault="00713F1E">
            <w:pPr>
              <w:rPr>
                <w:rFonts w:ascii="仿宋" w:eastAsia="仿宋" w:hAnsi="仿宋"/>
                <w:sz w:val="28"/>
                <w:szCs w:val="28"/>
              </w:rPr>
            </w:pPr>
          </w:p>
        </w:tc>
      </w:tr>
      <w:tr w:rsidR="00713F1E">
        <w:trPr>
          <w:trHeight w:val="2949"/>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t>项目的创新点和特色</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创新点：</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1、采用RM主控开发板STM32F427IIH6，满足机器人的竞赛需求，并且方便进行自定义，实现更多的功能。</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 xml:space="preserve"> 2、采用Jetson </w:t>
            </w:r>
            <w:r>
              <w:rPr>
                <w:rFonts w:ascii="仿宋" w:eastAsia="仿宋" w:hAnsi="仿宋"/>
                <w:sz w:val="28"/>
                <w:szCs w:val="28"/>
              </w:rPr>
              <w:t>TX2</w:t>
            </w:r>
            <w:r>
              <w:rPr>
                <w:rFonts w:ascii="仿宋" w:eastAsia="仿宋" w:hAnsi="仿宋" w:hint="eastAsia"/>
                <w:sz w:val="28"/>
                <w:szCs w:val="28"/>
              </w:rPr>
              <w:t>做</w:t>
            </w:r>
            <w:r>
              <w:rPr>
                <w:rFonts w:ascii="仿宋" w:eastAsia="仿宋" w:hAnsi="仿宋"/>
                <w:sz w:val="28"/>
                <w:szCs w:val="28"/>
              </w:rPr>
              <w:t>图像处理，</w:t>
            </w:r>
            <w:r>
              <w:rPr>
                <w:rFonts w:ascii="仿宋" w:eastAsia="仿宋" w:hAnsi="仿宋" w:hint="eastAsia"/>
                <w:sz w:val="28"/>
                <w:szCs w:val="28"/>
              </w:rPr>
              <w:t xml:space="preserve">Jetson </w:t>
            </w:r>
            <w:r>
              <w:rPr>
                <w:rFonts w:ascii="仿宋" w:eastAsia="仿宋" w:hAnsi="仿宋"/>
                <w:sz w:val="28"/>
                <w:szCs w:val="28"/>
              </w:rPr>
              <w:t>TX2</w:t>
            </w:r>
            <w:r>
              <w:rPr>
                <w:rFonts w:ascii="仿宋" w:eastAsia="仿宋" w:hAnsi="仿宋" w:hint="eastAsia"/>
                <w:sz w:val="28"/>
                <w:szCs w:val="28"/>
              </w:rPr>
              <w:t>是</w:t>
            </w:r>
            <w:r>
              <w:rPr>
                <w:rFonts w:ascii="仿宋" w:eastAsia="仿宋" w:hAnsi="仿宋"/>
                <w:sz w:val="28"/>
                <w:szCs w:val="28"/>
              </w:rPr>
              <w:t>基于</w:t>
            </w:r>
            <w:r>
              <w:rPr>
                <w:rFonts w:ascii="Calibri" w:eastAsia="仿宋" w:hAnsi="Calibri" w:cs="Calibri"/>
                <w:color w:val="000000" w:themeColor="text1"/>
                <w:sz w:val="28"/>
                <w:szCs w:val="28"/>
              </w:rPr>
              <w:t> </w:t>
            </w:r>
            <w:r>
              <w:rPr>
                <w:rFonts w:ascii="仿宋" w:eastAsia="仿宋" w:hAnsi="仿宋" w:cs="Arial"/>
                <w:color w:val="000000" w:themeColor="text1"/>
                <w:sz w:val="28"/>
                <w:szCs w:val="28"/>
              </w:rPr>
              <w:t>NVIDIA Pascal</w:t>
            </w:r>
            <w:r>
              <w:rPr>
                <w:rFonts w:ascii="微软雅黑" w:hAnsi="微软雅黑" w:cs="微软雅黑" w:hint="eastAsia"/>
                <w:color w:val="000000" w:themeColor="text1"/>
                <w:sz w:val="28"/>
                <w:szCs w:val="28"/>
              </w:rPr>
              <w:t>™</w:t>
            </w:r>
            <w:r>
              <w:rPr>
                <w:rFonts w:ascii="仿宋" w:eastAsia="仿宋" w:hAnsi="仿宋" w:cs="微软雅黑" w:hint="eastAsia"/>
                <w:color w:val="000000" w:themeColor="text1"/>
                <w:sz w:val="28"/>
                <w:szCs w:val="28"/>
              </w:rPr>
              <w:t>架构</w:t>
            </w:r>
            <w:r>
              <w:rPr>
                <w:rFonts w:ascii="仿宋" w:eastAsia="仿宋" w:hAnsi="仿宋" w:cs="微软雅黑"/>
                <w:color w:val="000000" w:themeColor="text1"/>
                <w:sz w:val="28"/>
                <w:szCs w:val="28"/>
              </w:rPr>
              <w:t>的AI单模块</w:t>
            </w:r>
            <w:r>
              <w:rPr>
                <w:rFonts w:ascii="仿宋" w:eastAsia="仿宋" w:hAnsi="仿宋" w:cs="微软雅黑" w:hint="eastAsia"/>
                <w:color w:val="000000" w:themeColor="text1"/>
                <w:sz w:val="28"/>
                <w:szCs w:val="28"/>
              </w:rPr>
              <w:t>超级</w:t>
            </w:r>
            <w:r>
              <w:rPr>
                <w:rFonts w:ascii="仿宋" w:eastAsia="仿宋" w:hAnsi="仿宋" w:cs="微软雅黑"/>
                <w:color w:val="000000" w:themeColor="text1"/>
                <w:sz w:val="28"/>
                <w:szCs w:val="28"/>
              </w:rPr>
              <w:t>计算机，</w:t>
            </w:r>
            <w:r>
              <w:rPr>
                <w:rFonts w:ascii="仿宋" w:eastAsia="仿宋" w:hAnsi="仿宋" w:cs="微软雅黑" w:hint="eastAsia"/>
                <w:color w:val="000000" w:themeColor="text1"/>
                <w:sz w:val="28"/>
                <w:szCs w:val="28"/>
              </w:rPr>
              <w:t>性能</w:t>
            </w:r>
            <w:r>
              <w:rPr>
                <w:rFonts w:ascii="仿宋" w:eastAsia="仿宋" w:hAnsi="仿宋" w:cs="微软雅黑"/>
                <w:color w:val="000000" w:themeColor="text1"/>
                <w:sz w:val="28"/>
                <w:szCs w:val="28"/>
              </w:rPr>
              <w:t>强大</w:t>
            </w:r>
            <w:r>
              <w:rPr>
                <w:rFonts w:ascii="仿宋" w:eastAsia="仿宋" w:hAnsi="仿宋" w:cs="微软雅黑" w:hint="eastAsia"/>
                <w:color w:val="000000" w:themeColor="text1"/>
                <w:sz w:val="28"/>
                <w:szCs w:val="28"/>
              </w:rPr>
              <w:t>，</w:t>
            </w:r>
            <w:r>
              <w:rPr>
                <w:rFonts w:ascii="仿宋" w:eastAsia="仿宋" w:hAnsi="仿宋" w:cs="微软雅黑"/>
                <w:color w:val="000000" w:themeColor="text1"/>
                <w:sz w:val="28"/>
                <w:szCs w:val="28"/>
              </w:rPr>
              <w:t>外形小巧，节能高效。</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 xml:space="preserve"> 3、基于</w:t>
            </w:r>
            <w:r>
              <w:rPr>
                <w:rFonts w:ascii="仿宋" w:eastAsia="仿宋" w:hAnsi="仿宋"/>
                <w:sz w:val="28"/>
                <w:szCs w:val="28"/>
              </w:rPr>
              <w:t>O</w:t>
            </w:r>
            <w:r>
              <w:rPr>
                <w:rFonts w:ascii="仿宋" w:eastAsia="仿宋" w:hAnsi="仿宋" w:hint="eastAsia"/>
                <w:sz w:val="28"/>
                <w:szCs w:val="28"/>
              </w:rPr>
              <w:t>pen</w:t>
            </w:r>
            <w:r>
              <w:rPr>
                <w:rFonts w:ascii="仿宋" w:eastAsia="仿宋" w:hAnsi="仿宋"/>
                <w:sz w:val="28"/>
                <w:szCs w:val="28"/>
              </w:rPr>
              <w:t>CV</w:t>
            </w:r>
            <w:r>
              <w:rPr>
                <w:rFonts w:ascii="仿宋" w:eastAsia="仿宋" w:hAnsi="仿宋" w:hint="eastAsia"/>
                <w:sz w:val="28"/>
                <w:szCs w:val="28"/>
              </w:rPr>
              <w:t>的物体运动检测与跟踪能进行实时反馈，及时了解并调整作战方案。</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 xml:space="preserve"> 4、运行平台的可移植，该项目所具备的技术及硬件基础，均可移植到货物运输，物流跟踪等场合。</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sz w:val="28"/>
                <w:szCs w:val="28"/>
              </w:rPr>
              <w:t>特色</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sz w:val="28"/>
                <w:szCs w:val="28"/>
              </w:rPr>
              <w:t>该项目主要基于</w:t>
            </w:r>
            <w:proofErr w:type="spellStart"/>
            <w:r>
              <w:rPr>
                <w:rFonts w:ascii="仿宋" w:eastAsia="仿宋" w:hAnsi="仿宋"/>
                <w:sz w:val="28"/>
                <w:szCs w:val="28"/>
              </w:rPr>
              <w:t>opencv</w:t>
            </w:r>
            <w:proofErr w:type="spellEnd"/>
            <w:r>
              <w:rPr>
                <w:rFonts w:ascii="仿宋" w:eastAsia="仿宋" w:hAnsi="仿宋"/>
                <w:sz w:val="28"/>
                <w:szCs w:val="28"/>
              </w:rPr>
              <w:t>的</w:t>
            </w:r>
            <w:r>
              <w:rPr>
                <w:rFonts w:ascii="仿宋" w:eastAsia="仿宋" w:hAnsi="仿宋" w:hint="eastAsia"/>
                <w:sz w:val="28"/>
                <w:szCs w:val="28"/>
              </w:rPr>
              <w:t>运动</w:t>
            </w:r>
            <w:r>
              <w:rPr>
                <w:rFonts w:ascii="仿宋" w:eastAsia="仿宋" w:hAnsi="仿宋"/>
                <w:sz w:val="28"/>
                <w:szCs w:val="28"/>
              </w:rPr>
              <w:t>物体检测与跟踪的</w:t>
            </w:r>
            <w:r>
              <w:rPr>
                <w:rFonts w:ascii="仿宋" w:eastAsia="仿宋" w:hAnsi="仿宋" w:hint="eastAsia"/>
                <w:sz w:val="28"/>
                <w:szCs w:val="28"/>
              </w:rPr>
              <w:t>战斗机器人研制，主要运用于对抗竞赛当中，特色在于对运动物体检测与跟踪中的及时信息反馈，使操作人员能及时调整行进路线和作战方案，提高对抗赛的获胜性以</w:t>
            </w:r>
            <w:r>
              <w:rPr>
                <w:rFonts w:ascii="仿宋" w:eastAsia="仿宋" w:hAnsi="仿宋" w:hint="eastAsia"/>
                <w:sz w:val="28"/>
                <w:szCs w:val="28"/>
              </w:rPr>
              <w:lastRenderedPageBreak/>
              <w:t>及比赛的可观性。移植后的运用场合中也可及时反馈，及时纠错，及时止损。</w:t>
            </w:r>
          </w:p>
          <w:p w:rsidR="00713F1E" w:rsidRDefault="00713F1E">
            <w:pPr>
              <w:rPr>
                <w:rFonts w:ascii="仿宋" w:eastAsia="仿宋" w:hAnsi="仿宋"/>
                <w:sz w:val="28"/>
                <w:szCs w:val="28"/>
              </w:rPr>
            </w:pPr>
          </w:p>
        </w:tc>
      </w:tr>
      <w:tr w:rsidR="00713F1E">
        <w:trPr>
          <w:trHeight w:val="2796"/>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lastRenderedPageBreak/>
              <w:t>项目的技术路线及预期成果</w:t>
            </w:r>
          </w:p>
          <w:p w:rsidR="00713F1E" w:rsidRDefault="00DE15FB">
            <w:pPr>
              <w:spacing w:line="360" w:lineRule="auto"/>
              <w:rPr>
                <w:rFonts w:ascii="仿宋" w:eastAsia="仿宋" w:hAnsi="仿宋"/>
                <w:sz w:val="28"/>
                <w:szCs w:val="28"/>
              </w:rPr>
            </w:pPr>
            <w:r>
              <w:rPr>
                <w:rFonts w:ascii="仿宋" w:eastAsia="仿宋" w:hAnsi="仿宋"/>
                <w:sz w:val="28"/>
                <w:szCs w:val="28"/>
              </w:rPr>
              <w:t>技术路线</w:t>
            </w:r>
            <w:r>
              <w:rPr>
                <w:rFonts w:ascii="仿宋" w:eastAsia="仿宋" w:hAnsi="仿宋" w:hint="eastAsia"/>
                <w:sz w:val="28"/>
                <w:szCs w:val="28"/>
              </w:rPr>
              <w:t>：</w:t>
            </w:r>
          </w:p>
          <w:tbl>
            <w:tblPr>
              <w:tblStyle w:val="afd"/>
              <w:tblW w:w="9135" w:type="dxa"/>
              <w:jc w:val="center"/>
              <w:tblLayout w:type="fixed"/>
              <w:tblLook w:val="04A0" w:firstRow="1" w:lastRow="0" w:firstColumn="1" w:lastColumn="0" w:noHBand="0" w:noVBand="1"/>
            </w:tblPr>
            <w:tblGrid>
              <w:gridCol w:w="3045"/>
              <w:gridCol w:w="3045"/>
              <w:gridCol w:w="3045"/>
            </w:tblGrid>
            <w:tr w:rsidR="00713F1E">
              <w:trPr>
                <w:jc w:val="center"/>
              </w:trPr>
              <w:tc>
                <w:tcPr>
                  <w:tcW w:w="3045" w:type="dxa"/>
                </w:tcPr>
                <w:p w:rsidR="00713F1E" w:rsidRDefault="00DE15FB">
                  <w:pPr>
                    <w:spacing w:line="360" w:lineRule="auto"/>
                    <w:jc w:val="center"/>
                    <w:rPr>
                      <w:rFonts w:ascii="仿宋" w:eastAsia="仿宋" w:hAnsi="仿宋"/>
                      <w:sz w:val="28"/>
                      <w:szCs w:val="28"/>
                    </w:rPr>
                  </w:pPr>
                  <w:r>
                    <w:rPr>
                      <w:rFonts w:ascii="仿宋" w:eastAsia="仿宋" w:hAnsi="仿宋"/>
                      <w:sz w:val="28"/>
                      <w:szCs w:val="28"/>
                    </w:rPr>
                    <w:t>技术大类</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sz w:val="28"/>
                      <w:szCs w:val="28"/>
                    </w:rPr>
                    <w:t>技术子类</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sz w:val="28"/>
                      <w:szCs w:val="28"/>
                    </w:rPr>
                    <w:t>关键技术点</w:t>
                  </w:r>
                </w:p>
              </w:tc>
            </w:tr>
            <w:tr w:rsidR="00713F1E">
              <w:trPr>
                <w:trHeight w:val="595"/>
                <w:jc w:val="center"/>
              </w:trPr>
              <w:tc>
                <w:tcPr>
                  <w:tcW w:w="3045" w:type="dxa"/>
                  <w:vMerge w:val="restart"/>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机器人可靠性技术</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sz w:val="28"/>
                      <w:szCs w:val="28"/>
                    </w:rPr>
                    <w:t>机械系统</w:t>
                  </w:r>
                  <w:r>
                    <w:rPr>
                      <w:rFonts w:ascii="仿宋" w:eastAsia="仿宋" w:hAnsi="仿宋" w:hint="eastAsia"/>
                      <w:sz w:val="28"/>
                      <w:szCs w:val="28"/>
                    </w:rPr>
                    <w:t>可靠性</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电机伺服控制，速度协调流畅，各部件受力分析与合理运用</w:t>
                  </w:r>
                </w:p>
              </w:tc>
            </w:tr>
            <w:tr w:rsidR="00713F1E">
              <w:trPr>
                <w:jc w:val="center"/>
              </w:trPr>
              <w:tc>
                <w:tcPr>
                  <w:tcW w:w="3045" w:type="dxa"/>
                  <w:vMerge/>
                </w:tcPr>
                <w:p w:rsidR="00713F1E" w:rsidRDefault="00713F1E">
                  <w:pPr>
                    <w:spacing w:line="360" w:lineRule="auto"/>
                    <w:jc w:val="center"/>
                    <w:rPr>
                      <w:rFonts w:ascii="仿宋" w:eastAsia="仿宋" w:hAnsi="仿宋"/>
                      <w:sz w:val="28"/>
                      <w:szCs w:val="28"/>
                    </w:rPr>
                  </w:pP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sz w:val="28"/>
                      <w:szCs w:val="28"/>
                    </w:rPr>
                    <w:t>控制系统</w:t>
                  </w:r>
                  <w:r>
                    <w:rPr>
                      <w:rFonts w:ascii="仿宋" w:eastAsia="仿宋" w:hAnsi="仿宋" w:hint="eastAsia"/>
                      <w:sz w:val="28"/>
                      <w:szCs w:val="28"/>
                    </w:rPr>
                    <w:t>可靠性</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调试排除故障，安全控制，损耗小</w:t>
                  </w:r>
                </w:p>
              </w:tc>
            </w:tr>
            <w:tr w:rsidR="00713F1E">
              <w:trPr>
                <w:jc w:val="center"/>
              </w:trPr>
              <w:tc>
                <w:tcPr>
                  <w:tcW w:w="3045" w:type="dxa"/>
                  <w:vMerge w:val="restart"/>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机器人运动技术</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路线规划</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规划最佳路线方案，低耗能，减速协调，速度流畅</w:t>
                  </w:r>
                </w:p>
              </w:tc>
            </w:tr>
            <w:tr w:rsidR="00713F1E">
              <w:trPr>
                <w:trHeight w:val="152"/>
                <w:jc w:val="center"/>
              </w:trPr>
              <w:tc>
                <w:tcPr>
                  <w:tcW w:w="3045" w:type="dxa"/>
                  <w:vMerge/>
                </w:tcPr>
                <w:p w:rsidR="00713F1E" w:rsidRDefault="00713F1E">
                  <w:pPr>
                    <w:spacing w:line="360" w:lineRule="auto"/>
                    <w:jc w:val="center"/>
                    <w:rPr>
                      <w:rFonts w:ascii="仿宋" w:eastAsia="仿宋" w:hAnsi="仿宋"/>
                      <w:sz w:val="28"/>
                      <w:szCs w:val="28"/>
                    </w:rPr>
                  </w:pP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风险规避</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路障的有效规避</w:t>
                  </w:r>
                </w:p>
              </w:tc>
            </w:tr>
            <w:tr w:rsidR="00713F1E">
              <w:trPr>
                <w:jc w:val="center"/>
              </w:trPr>
              <w:tc>
                <w:tcPr>
                  <w:tcW w:w="3045" w:type="dxa"/>
                  <w:vMerge w:val="restart"/>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机器人检测与跟踪技术</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图像传输</w:t>
                  </w:r>
                </w:p>
              </w:tc>
              <w:tc>
                <w:tcPr>
                  <w:tcW w:w="3045" w:type="dxa"/>
                </w:tcPr>
                <w:p w:rsidR="00713F1E" w:rsidRDefault="00DE15FB">
                  <w:pPr>
                    <w:spacing w:line="360" w:lineRule="auto"/>
                    <w:jc w:val="center"/>
                    <w:rPr>
                      <w:rFonts w:ascii="仿宋" w:eastAsia="仿宋" w:hAnsi="仿宋"/>
                      <w:sz w:val="28"/>
                      <w:szCs w:val="28"/>
                    </w:rPr>
                  </w:pPr>
                  <w:proofErr w:type="spellStart"/>
                  <w:r>
                    <w:rPr>
                      <w:rFonts w:ascii="仿宋" w:eastAsia="仿宋" w:hAnsi="仿宋" w:hint="eastAsia"/>
                      <w:sz w:val="28"/>
                      <w:szCs w:val="28"/>
                    </w:rPr>
                    <w:t>tcp</w:t>
                  </w:r>
                  <w:proofErr w:type="spellEnd"/>
                  <w:r>
                    <w:rPr>
                      <w:rFonts w:ascii="仿宋" w:eastAsia="仿宋" w:hAnsi="仿宋" w:hint="eastAsia"/>
                      <w:sz w:val="28"/>
                      <w:szCs w:val="28"/>
                    </w:rPr>
                    <w:t>通信的图像对接</w:t>
                  </w:r>
                </w:p>
              </w:tc>
            </w:tr>
            <w:tr w:rsidR="00713F1E">
              <w:trPr>
                <w:jc w:val="center"/>
              </w:trPr>
              <w:tc>
                <w:tcPr>
                  <w:tcW w:w="3045" w:type="dxa"/>
                  <w:vMerge/>
                </w:tcPr>
                <w:p w:rsidR="00713F1E" w:rsidRDefault="00713F1E">
                  <w:pPr>
                    <w:spacing w:line="360" w:lineRule="auto"/>
                    <w:jc w:val="center"/>
                    <w:rPr>
                      <w:rFonts w:ascii="仿宋" w:eastAsia="仿宋" w:hAnsi="仿宋"/>
                      <w:sz w:val="28"/>
                      <w:szCs w:val="28"/>
                    </w:rPr>
                  </w:pP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图像获取与导航</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摄像头连接获取信息并跟踪</w:t>
                  </w:r>
                </w:p>
              </w:tc>
            </w:tr>
            <w:tr w:rsidR="00713F1E">
              <w:trPr>
                <w:jc w:val="center"/>
              </w:trPr>
              <w:tc>
                <w:tcPr>
                  <w:tcW w:w="3045" w:type="dxa"/>
                  <w:vMerge/>
                </w:tcPr>
                <w:p w:rsidR="00713F1E" w:rsidRDefault="00713F1E">
                  <w:pPr>
                    <w:spacing w:line="360" w:lineRule="auto"/>
                    <w:jc w:val="center"/>
                    <w:rPr>
                      <w:rFonts w:ascii="仿宋" w:eastAsia="仿宋" w:hAnsi="仿宋"/>
                      <w:sz w:val="28"/>
                      <w:szCs w:val="28"/>
                    </w:rPr>
                  </w:pP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多传感器信息综合</w:t>
                  </w:r>
                </w:p>
              </w:tc>
              <w:tc>
                <w:tcPr>
                  <w:tcW w:w="3045" w:type="dxa"/>
                </w:tcPr>
                <w:p w:rsidR="00713F1E" w:rsidRDefault="00DE15FB">
                  <w:pPr>
                    <w:spacing w:line="360" w:lineRule="auto"/>
                    <w:jc w:val="center"/>
                    <w:rPr>
                      <w:rFonts w:ascii="仿宋" w:eastAsia="仿宋" w:hAnsi="仿宋"/>
                      <w:sz w:val="28"/>
                      <w:szCs w:val="28"/>
                    </w:rPr>
                  </w:pPr>
                  <w:r>
                    <w:rPr>
                      <w:rFonts w:ascii="仿宋" w:eastAsia="仿宋" w:hAnsi="仿宋" w:hint="eastAsia"/>
                      <w:sz w:val="28"/>
                      <w:szCs w:val="28"/>
                    </w:rPr>
                    <w:t>多传感器的信息综合获取最有效位置</w:t>
                  </w:r>
                </w:p>
              </w:tc>
            </w:tr>
          </w:tbl>
          <w:p w:rsidR="00713F1E" w:rsidRDefault="00DE15FB">
            <w:pPr>
              <w:spacing w:line="360" w:lineRule="auto"/>
              <w:rPr>
                <w:rFonts w:ascii="仿宋" w:eastAsia="仿宋" w:hAnsi="仿宋"/>
                <w:sz w:val="28"/>
                <w:szCs w:val="28"/>
              </w:rPr>
            </w:pPr>
            <w:r>
              <w:rPr>
                <w:rFonts w:ascii="仿宋" w:eastAsia="仿宋" w:hAnsi="仿宋"/>
                <w:sz w:val="28"/>
                <w:szCs w:val="28"/>
              </w:rPr>
              <w:lastRenderedPageBreak/>
              <w:t>预期成果</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1、机器人</w:t>
            </w:r>
            <w:r>
              <w:rPr>
                <w:rFonts w:ascii="仿宋" w:eastAsia="仿宋" w:hAnsi="仿宋"/>
                <w:sz w:val="28"/>
                <w:szCs w:val="28"/>
              </w:rPr>
              <w:t>上的</w:t>
            </w:r>
            <w:r>
              <w:rPr>
                <w:rFonts w:ascii="仿宋" w:eastAsia="仿宋" w:hAnsi="仿宋" w:hint="eastAsia"/>
                <w:sz w:val="28"/>
                <w:szCs w:val="28"/>
              </w:rPr>
              <w:t>摄像头能够检测</w:t>
            </w:r>
            <w:r>
              <w:rPr>
                <w:rFonts w:ascii="仿宋" w:eastAsia="仿宋" w:hAnsi="仿宋"/>
                <w:sz w:val="28"/>
                <w:szCs w:val="28"/>
              </w:rPr>
              <w:t>并</w:t>
            </w:r>
            <w:r>
              <w:rPr>
                <w:rFonts w:ascii="仿宋" w:eastAsia="仿宋" w:hAnsi="仿宋" w:hint="eastAsia"/>
                <w:sz w:val="28"/>
                <w:szCs w:val="28"/>
              </w:rPr>
              <w:t>及时</w:t>
            </w:r>
            <w:r>
              <w:rPr>
                <w:rFonts w:ascii="仿宋" w:eastAsia="仿宋" w:hAnsi="仿宋"/>
                <w:sz w:val="28"/>
                <w:szCs w:val="28"/>
              </w:rPr>
              <w:t>跟踪</w:t>
            </w:r>
            <w:r>
              <w:rPr>
                <w:rFonts w:ascii="仿宋" w:eastAsia="仿宋" w:hAnsi="仿宋" w:hint="eastAsia"/>
                <w:sz w:val="28"/>
                <w:szCs w:val="28"/>
              </w:rPr>
              <w:t>到运动</w:t>
            </w:r>
            <w:r>
              <w:rPr>
                <w:rFonts w:ascii="仿宋" w:eastAsia="仿宋" w:hAnsi="仿宋"/>
                <w:sz w:val="28"/>
                <w:szCs w:val="28"/>
              </w:rPr>
              <w:t>的目标物体。</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2、机器人能够</w:t>
            </w:r>
            <w:r>
              <w:rPr>
                <w:rFonts w:ascii="仿宋" w:eastAsia="仿宋" w:hAnsi="仿宋"/>
                <w:sz w:val="28"/>
                <w:szCs w:val="28"/>
              </w:rPr>
              <w:t>识别路上的</w:t>
            </w:r>
            <w:r>
              <w:rPr>
                <w:rFonts w:ascii="仿宋" w:eastAsia="仿宋" w:hAnsi="仿宋" w:hint="eastAsia"/>
                <w:sz w:val="28"/>
                <w:szCs w:val="28"/>
              </w:rPr>
              <w:t>部分</w:t>
            </w:r>
            <w:r>
              <w:rPr>
                <w:rFonts w:ascii="仿宋" w:eastAsia="仿宋" w:hAnsi="仿宋"/>
                <w:sz w:val="28"/>
                <w:szCs w:val="28"/>
              </w:rPr>
              <w:t>障碍</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3、能够对运动</w:t>
            </w:r>
            <w:r>
              <w:rPr>
                <w:rFonts w:ascii="仿宋" w:eastAsia="仿宋" w:hAnsi="仿宋"/>
                <w:sz w:val="28"/>
                <w:szCs w:val="28"/>
              </w:rPr>
              <w:t>的</w:t>
            </w:r>
            <w:r>
              <w:rPr>
                <w:rFonts w:ascii="仿宋" w:eastAsia="仿宋" w:hAnsi="仿宋" w:hint="eastAsia"/>
                <w:sz w:val="28"/>
                <w:szCs w:val="28"/>
              </w:rPr>
              <w:t>敌方</w:t>
            </w:r>
            <w:r>
              <w:rPr>
                <w:rFonts w:ascii="仿宋" w:eastAsia="仿宋" w:hAnsi="仿宋"/>
                <w:sz w:val="28"/>
                <w:szCs w:val="28"/>
              </w:rPr>
              <w:t>实现打击功能</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、后续争取</w:t>
            </w:r>
            <w:r>
              <w:rPr>
                <w:rFonts w:ascii="仿宋" w:eastAsia="仿宋" w:hAnsi="仿宋"/>
                <w:sz w:val="28"/>
                <w:szCs w:val="28"/>
              </w:rPr>
              <w:t>参加各类机器人比赛</w:t>
            </w:r>
            <w:r>
              <w:rPr>
                <w:rFonts w:ascii="仿宋" w:eastAsia="仿宋" w:hAnsi="仿宋" w:hint="eastAsia"/>
                <w:sz w:val="28"/>
                <w:szCs w:val="28"/>
              </w:rPr>
              <w:t>。</w:t>
            </w:r>
          </w:p>
          <w:p w:rsidR="00713F1E" w:rsidRDefault="00713F1E">
            <w:pPr>
              <w:rPr>
                <w:rFonts w:ascii="仿宋" w:eastAsia="仿宋" w:hAnsi="仿宋"/>
                <w:sz w:val="28"/>
                <w:szCs w:val="28"/>
              </w:rPr>
            </w:pPr>
          </w:p>
        </w:tc>
      </w:tr>
      <w:tr w:rsidR="00713F1E">
        <w:trPr>
          <w:trHeight w:val="2946"/>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lastRenderedPageBreak/>
              <w:t>年度目标和工作内容（分年度写）</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201</w:t>
            </w:r>
            <w:r w:rsidR="00DE785E">
              <w:rPr>
                <w:rFonts w:ascii="仿宋" w:eastAsia="仿宋" w:hAnsi="仿宋"/>
                <w:sz w:val="28"/>
                <w:szCs w:val="28"/>
              </w:rPr>
              <w:t>8</w:t>
            </w:r>
            <w:r>
              <w:rPr>
                <w:rFonts w:ascii="仿宋" w:eastAsia="仿宋" w:hAnsi="仿宋" w:hint="eastAsia"/>
                <w:sz w:val="28"/>
                <w:szCs w:val="28"/>
              </w:rPr>
              <w:t>年</w:t>
            </w:r>
            <w:r w:rsidR="00DE785E">
              <w:rPr>
                <w:rFonts w:ascii="仿宋" w:eastAsia="仿宋" w:hAnsi="仿宋"/>
                <w:sz w:val="28"/>
                <w:szCs w:val="28"/>
              </w:rPr>
              <w:t>3</w:t>
            </w:r>
            <w:r>
              <w:rPr>
                <w:rFonts w:ascii="仿宋" w:eastAsia="仿宋" w:hAnsi="仿宋" w:hint="eastAsia"/>
                <w:sz w:val="28"/>
                <w:szCs w:val="28"/>
              </w:rPr>
              <w:t>月底至2018年</w:t>
            </w:r>
            <w:r w:rsidR="00DE785E">
              <w:rPr>
                <w:rFonts w:ascii="仿宋" w:eastAsia="仿宋" w:hAnsi="仿宋"/>
                <w:sz w:val="28"/>
                <w:szCs w:val="28"/>
              </w:rPr>
              <w:t>6</w:t>
            </w:r>
            <w:r>
              <w:rPr>
                <w:rFonts w:ascii="仿宋" w:eastAsia="仿宋" w:hAnsi="仿宋" w:hint="eastAsia"/>
                <w:sz w:val="28"/>
                <w:szCs w:val="28"/>
              </w:rPr>
              <w:t>月：</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收集整理机器人识别追踪相关技术资料，学习并熟练运用stm32单片机；选定摄像头，红外线激光头等必须硬件设施。</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2018年</w:t>
            </w:r>
            <w:r w:rsidR="00DE785E">
              <w:rPr>
                <w:rFonts w:ascii="仿宋" w:eastAsia="仿宋" w:hAnsi="仿宋"/>
                <w:sz w:val="28"/>
                <w:szCs w:val="28"/>
              </w:rPr>
              <w:t>7</w:t>
            </w:r>
            <w:r>
              <w:rPr>
                <w:rFonts w:ascii="仿宋" w:eastAsia="仿宋" w:hAnsi="仿宋" w:hint="eastAsia"/>
                <w:sz w:val="28"/>
                <w:szCs w:val="28"/>
              </w:rPr>
              <w:t>月</w:t>
            </w:r>
            <w:r w:rsidR="00DE785E">
              <w:rPr>
                <w:rFonts w:ascii="仿宋" w:eastAsia="仿宋" w:hAnsi="仿宋" w:hint="eastAsia"/>
                <w:sz w:val="28"/>
                <w:szCs w:val="28"/>
              </w:rPr>
              <w:t>-2018年</w:t>
            </w:r>
            <w:r w:rsidR="00DE785E">
              <w:rPr>
                <w:rFonts w:ascii="仿宋" w:eastAsia="仿宋" w:hAnsi="仿宋"/>
                <w:sz w:val="28"/>
                <w:szCs w:val="28"/>
              </w:rPr>
              <w:t>12</w:t>
            </w:r>
            <w:r w:rsidR="00DE785E">
              <w:rPr>
                <w:rFonts w:ascii="仿宋" w:eastAsia="仿宋" w:hAnsi="仿宋" w:hint="eastAsia"/>
                <w:sz w:val="28"/>
                <w:szCs w:val="28"/>
              </w:rPr>
              <w:t>月</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分工设计各自负责的模块，分工研究并相互讨论，编写相关程序，完成中期检查报告书。</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201</w:t>
            </w:r>
            <w:r w:rsidR="00DE785E">
              <w:rPr>
                <w:rFonts w:ascii="仿宋" w:eastAsia="仿宋" w:hAnsi="仿宋"/>
                <w:sz w:val="28"/>
                <w:szCs w:val="28"/>
              </w:rPr>
              <w:t>9</w:t>
            </w:r>
            <w:r>
              <w:rPr>
                <w:rFonts w:ascii="仿宋" w:eastAsia="仿宋" w:hAnsi="仿宋" w:hint="eastAsia"/>
                <w:sz w:val="28"/>
                <w:szCs w:val="28"/>
              </w:rPr>
              <w:t>年</w:t>
            </w:r>
            <w:r w:rsidR="00DE785E">
              <w:rPr>
                <w:rFonts w:ascii="仿宋" w:eastAsia="仿宋" w:hAnsi="仿宋"/>
                <w:sz w:val="28"/>
                <w:szCs w:val="28"/>
              </w:rPr>
              <w:t>1</w:t>
            </w:r>
            <w:r>
              <w:rPr>
                <w:rFonts w:ascii="仿宋" w:eastAsia="仿宋" w:hAnsi="仿宋" w:hint="eastAsia"/>
                <w:sz w:val="28"/>
                <w:szCs w:val="28"/>
              </w:rPr>
              <w:t>月</w:t>
            </w:r>
            <w:r w:rsidR="00DE785E">
              <w:rPr>
                <w:rFonts w:ascii="仿宋" w:eastAsia="仿宋" w:hAnsi="仿宋" w:hint="eastAsia"/>
                <w:sz w:val="28"/>
                <w:szCs w:val="28"/>
              </w:rPr>
              <w:t>-201</w:t>
            </w:r>
            <w:r w:rsidR="00DE785E">
              <w:rPr>
                <w:rFonts w:ascii="仿宋" w:eastAsia="仿宋" w:hAnsi="仿宋"/>
                <w:sz w:val="28"/>
                <w:szCs w:val="28"/>
              </w:rPr>
              <w:t>9</w:t>
            </w:r>
            <w:r w:rsidR="00DE785E">
              <w:rPr>
                <w:rFonts w:ascii="仿宋" w:eastAsia="仿宋" w:hAnsi="仿宋" w:hint="eastAsia"/>
                <w:sz w:val="28"/>
                <w:szCs w:val="28"/>
              </w:rPr>
              <w:t>年3月</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做好</w:t>
            </w:r>
            <w:r>
              <w:rPr>
                <w:rFonts w:ascii="仿宋" w:eastAsia="仿宋" w:hAnsi="仿宋"/>
                <w:sz w:val="28"/>
                <w:szCs w:val="28"/>
              </w:rPr>
              <w:t>机器人机械</w:t>
            </w:r>
            <w:r>
              <w:rPr>
                <w:rFonts w:ascii="仿宋" w:eastAsia="仿宋" w:hAnsi="仿宋" w:hint="eastAsia"/>
                <w:sz w:val="28"/>
                <w:szCs w:val="28"/>
              </w:rPr>
              <w:t>结构</w:t>
            </w:r>
            <w:r>
              <w:rPr>
                <w:rFonts w:ascii="仿宋" w:eastAsia="仿宋" w:hAnsi="仿宋"/>
                <w:sz w:val="28"/>
                <w:szCs w:val="28"/>
              </w:rPr>
              <w:t>，并组装成完整形态</w:t>
            </w:r>
            <w:r>
              <w:rPr>
                <w:rFonts w:ascii="仿宋" w:eastAsia="仿宋" w:hAnsi="仿宋" w:hint="eastAsia"/>
                <w:sz w:val="28"/>
                <w:szCs w:val="28"/>
              </w:rPr>
              <w:t>，</w:t>
            </w:r>
            <w:r>
              <w:rPr>
                <w:rFonts w:ascii="仿宋" w:eastAsia="仿宋" w:hAnsi="仿宋"/>
                <w:sz w:val="28"/>
                <w:szCs w:val="28"/>
              </w:rPr>
              <w:t>并</w:t>
            </w:r>
            <w:r>
              <w:rPr>
                <w:rFonts w:ascii="仿宋" w:eastAsia="仿宋" w:hAnsi="仿宋" w:hint="eastAsia"/>
                <w:sz w:val="28"/>
                <w:szCs w:val="28"/>
              </w:rPr>
              <w:t>使</w:t>
            </w:r>
            <w:r>
              <w:rPr>
                <w:rFonts w:ascii="仿宋" w:eastAsia="仿宋" w:hAnsi="仿宋"/>
                <w:sz w:val="28"/>
                <w:szCs w:val="28"/>
              </w:rPr>
              <w:t>机器</w:t>
            </w:r>
            <w:r>
              <w:rPr>
                <w:rFonts w:ascii="仿宋" w:eastAsia="仿宋" w:hAnsi="仿宋" w:hint="eastAsia"/>
                <w:sz w:val="28"/>
                <w:szCs w:val="28"/>
              </w:rPr>
              <w:t>人</w:t>
            </w:r>
            <w:r>
              <w:rPr>
                <w:rFonts w:ascii="仿宋" w:eastAsia="仿宋" w:hAnsi="仿宋"/>
                <w:sz w:val="28"/>
                <w:szCs w:val="28"/>
              </w:rPr>
              <w:t>能完成</w:t>
            </w:r>
            <w:r>
              <w:rPr>
                <w:rFonts w:ascii="仿宋" w:eastAsia="仿宋" w:hAnsi="仿宋" w:hint="eastAsia"/>
                <w:sz w:val="28"/>
                <w:szCs w:val="28"/>
              </w:rPr>
              <w:t>各类</w:t>
            </w:r>
            <w:r>
              <w:rPr>
                <w:rFonts w:ascii="仿宋" w:eastAsia="仿宋" w:hAnsi="仿宋"/>
                <w:sz w:val="28"/>
                <w:szCs w:val="28"/>
              </w:rPr>
              <w:t>移动的动作</w:t>
            </w:r>
            <w:r>
              <w:rPr>
                <w:rFonts w:ascii="仿宋" w:eastAsia="仿宋" w:hAnsi="仿宋" w:hint="eastAsia"/>
                <w:sz w:val="28"/>
                <w:szCs w:val="28"/>
              </w:rPr>
              <w:t>，</w:t>
            </w:r>
            <w:r>
              <w:rPr>
                <w:rFonts w:ascii="仿宋" w:eastAsia="仿宋" w:hAnsi="仿宋"/>
                <w:sz w:val="28"/>
                <w:szCs w:val="28"/>
              </w:rPr>
              <w:t>能够使用无线</w:t>
            </w:r>
            <w:r>
              <w:rPr>
                <w:rFonts w:ascii="仿宋" w:eastAsia="仿宋" w:hAnsi="仿宋" w:hint="eastAsia"/>
                <w:sz w:val="28"/>
                <w:szCs w:val="28"/>
              </w:rPr>
              <w:t>遥控</w:t>
            </w:r>
            <w:r>
              <w:rPr>
                <w:rFonts w:ascii="仿宋" w:eastAsia="仿宋" w:hAnsi="仿宋"/>
                <w:sz w:val="28"/>
                <w:szCs w:val="28"/>
              </w:rPr>
              <w:t>器控制其云台电机的</w:t>
            </w:r>
            <w:r>
              <w:rPr>
                <w:rFonts w:ascii="仿宋" w:eastAsia="仿宋" w:hAnsi="仿宋" w:hint="eastAsia"/>
                <w:sz w:val="28"/>
                <w:szCs w:val="28"/>
              </w:rPr>
              <w:t>转动</w:t>
            </w:r>
            <w:r>
              <w:rPr>
                <w:rFonts w:ascii="仿宋" w:eastAsia="仿宋" w:hAnsi="仿宋"/>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201</w:t>
            </w:r>
            <w:r w:rsidR="00DE785E">
              <w:rPr>
                <w:rFonts w:ascii="仿宋" w:eastAsia="仿宋" w:hAnsi="仿宋"/>
                <w:sz w:val="28"/>
                <w:szCs w:val="28"/>
              </w:rPr>
              <w:t>9</w:t>
            </w:r>
            <w:r>
              <w:rPr>
                <w:rFonts w:ascii="仿宋" w:eastAsia="仿宋" w:hAnsi="仿宋" w:hint="eastAsia"/>
                <w:sz w:val="28"/>
                <w:szCs w:val="28"/>
              </w:rPr>
              <w:t>年</w:t>
            </w:r>
            <w:r>
              <w:rPr>
                <w:rFonts w:ascii="仿宋" w:eastAsia="仿宋" w:hAnsi="仿宋"/>
                <w:sz w:val="28"/>
                <w:szCs w:val="28"/>
              </w:rPr>
              <w:t>5</w:t>
            </w:r>
            <w:r>
              <w:rPr>
                <w:rFonts w:ascii="仿宋" w:eastAsia="仿宋" w:hAnsi="仿宋" w:hint="eastAsia"/>
                <w:sz w:val="28"/>
                <w:szCs w:val="28"/>
              </w:rPr>
              <w:t>月</w:t>
            </w:r>
            <w:r w:rsidR="00DE785E">
              <w:rPr>
                <w:rFonts w:ascii="仿宋" w:eastAsia="仿宋" w:hAnsi="仿宋" w:hint="eastAsia"/>
                <w:sz w:val="28"/>
                <w:szCs w:val="28"/>
              </w:rPr>
              <w:t>-201</w:t>
            </w:r>
            <w:r w:rsidR="00DE785E">
              <w:rPr>
                <w:rFonts w:ascii="仿宋" w:eastAsia="仿宋" w:hAnsi="仿宋"/>
                <w:sz w:val="28"/>
                <w:szCs w:val="28"/>
              </w:rPr>
              <w:t>9</w:t>
            </w:r>
            <w:r w:rsidR="00DE785E">
              <w:rPr>
                <w:rFonts w:ascii="仿宋" w:eastAsia="仿宋" w:hAnsi="仿宋" w:hint="eastAsia"/>
                <w:sz w:val="28"/>
                <w:szCs w:val="28"/>
              </w:rPr>
              <w:t>年6月</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开始做</w:t>
            </w:r>
            <w:r>
              <w:rPr>
                <w:rFonts w:ascii="仿宋" w:eastAsia="仿宋" w:hAnsi="仿宋"/>
                <w:sz w:val="28"/>
                <w:szCs w:val="28"/>
              </w:rPr>
              <w:t>视觉上的</w:t>
            </w:r>
            <w:r>
              <w:rPr>
                <w:rFonts w:ascii="仿宋" w:eastAsia="仿宋" w:hAnsi="仿宋" w:hint="eastAsia"/>
                <w:sz w:val="28"/>
                <w:szCs w:val="28"/>
              </w:rPr>
              <w:t>研究</w:t>
            </w:r>
            <w:r>
              <w:rPr>
                <w:rFonts w:ascii="仿宋" w:eastAsia="仿宋" w:hAnsi="仿宋"/>
                <w:sz w:val="28"/>
                <w:szCs w:val="28"/>
              </w:rPr>
              <w:t>，</w:t>
            </w:r>
            <w:r>
              <w:rPr>
                <w:rFonts w:ascii="仿宋" w:eastAsia="仿宋" w:hAnsi="仿宋" w:hint="eastAsia"/>
                <w:sz w:val="28"/>
                <w:szCs w:val="28"/>
              </w:rPr>
              <w:t>使</w:t>
            </w:r>
            <w:r>
              <w:rPr>
                <w:rFonts w:ascii="仿宋" w:eastAsia="仿宋" w:hAnsi="仿宋"/>
                <w:sz w:val="28"/>
                <w:szCs w:val="28"/>
              </w:rPr>
              <w:t>机器人能够完成对</w:t>
            </w:r>
            <w:r>
              <w:rPr>
                <w:rFonts w:ascii="仿宋" w:eastAsia="仿宋" w:hAnsi="仿宋" w:hint="eastAsia"/>
                <w:sz w:val="28"/>
                <w:szCs w:val="28"/>
              </w:rPr>
              <w:t>目标物体</w:t>
            </w:r>
            <w:r>
              <w:rPr>
                <w:rFonts w:ascii="仿宋" w:eastAsia="仿宋" w:hAnsi="仿宋"/>
                <w:sz w:val="28"/>
                <w:szCs w:val="28"/>
              </w:rPr>
              <w:t>的检测与跟踪功能</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201</w:t>
            </w:r>
            <w:r w:rsidR="00DE785E">
              <w:rPr>
                <w:rFonts w:ascii="仿宋" w:eastAsia="仿宋" w:hAnsi="仿宋"/>
                <w:sz w:val="28"/>
                <w:szCs w:val="28"/>
              </w:rPr>
              <w:t>9</w:t>
            </w:r>
            <w:r>
              <w:rPr>
                <w:rFonts w:ascii="仿宋" w:eastAsia="仿宋" w:hAnsi="仿宋" w:hint="eastAsia"/>
                <w:sz w:val="28"/>
                <w:szCs w:val="28"/>
              </w:rPr>
              <w:t>年7月</w:t>
            </w:r>
            <w:r w:rsidR="00DE785E">
              <w:rPr>
                <w:rFonts w:ascii="仿宋" w:eastAsia="仿宋" w:hAnsi="仿宋" w:hint="eastAsia"/>
                <w:sz w:val="28"/>
                <w:szCs w:val="28"/>
              </w:rPr>
              <w:t>-201</w:t>
            </w:r>
            <w:r w:rsidR="00DE785E">
              <w:rPr>
                <w:rFonts w:ascii="仿宋" w:eastAsia="仿宋" w:hAnsi="仿宋"/>
                <w:sz w:val="28"/>
                <w:szCs w:val="28"/>
              </w:rPr>
              <w:t>9</w:t>
            </w:r>
            <w:r w:rsidR="00DE785E">
              <w:rPr>
                <w:rFonts w:ascii="仿宋" w:eastAsia="仿宋" w:hAnsi="仿宋" w:hint="eastAsia"/>
                <w:sz w:val="28"/>
                <w:szCs w:val="28"/>
              </w:rPr>
              <w:t>年</w:t>
            </w:r>
            <w:r w:rsidR="00DE785E">
              <w:rPr>
                <w:rFonts w:ascii="仿宋" w:eastAsia="仿宋" w:hAnsi="仿宋"/>
                <w:sz w:val="28"/>
                <w:szCs w:val="28"/>
              </w:rPr>
              <w:t>12</w:t>
            </w:r>
            <w:r w:rsidR="00DE785E">
              <w:rPr>
                <w:rFonts w:ascii="仿宋" w:eastAsia="仿宋" w:hAnsi="仿宋" w:hint="eastAsia"/>
                <w:sz w:val="28"/>
                <w:szCs w:val="28"/>
              </w:rPr>
              <w:t>月</w:t>
            </w:r>
            <w:r>
              <w:rPr>
                <w:rFonts w:ascii="仿宋" w:eastAsia="仿宋" w:hAnsi="仿宋" w:hint="eastAsia"/>
                <w:sz w:val="28"/>
                <w:szCs w:val="28"/>
              </w:rPr>
              <w:t>：</w:t>
            </w:r>
          </w:p>
          <w:p w:rsidR="00713F1E" w:rsidRDefault="00DE15FB">
            <w:pPr>
              <w:spacing w:after="0" w:line="360" w:lineRule="auto"/>
              <w:ind w:firstLineChars="200" w:firstLine="560"/>
              <w:rPr>
                <w:rFonts w:ascii="仿宋" w:eastAsia="仿宋" w:hAnsi="仿宋"/>
                <w:sz w:val="28"/>
                <w:szCs w:val="28"/>
              </w:rPr>
            </w:pPr>
            <w:r>
              <w:rPr>
                <w:rFonts w:ascii="仿宋" w:eastAsia="仿宋" w:hAnsi="仿宋" w:hint="eastAsia"/>
                <w:sz w:val="28"/>
                <w:szCs w:val="28"/>
              </w:rPr>
              <w:t>完成最后的实际制作并确保无纰漏出现，时间有余进行功能上的优化完成结题报告书。</w:t>
            </w:r>
          </w:p>
          <w:p w:rsidR="00DE785E" w:rsidRDefault="00DE785E">
            <w:pPr>
              <w:spacing w:after="0" w:line="360" w:lineRule="auto"/>
              <w:ind w:firstLineChars="200" w:firstLine="560"/>
              <w:rPr>
                <w:rFonts w:ascii="仿宋" w:eastAsia="仿宋" w:hAnsi="仿宋"/>
                <w:sz w:val="28"/>
                <w:szCs w:val="28"/>
              </w:rPr>
            </w:pPr>
          </w:p>
          <w:p w:rsidR="00DE785E" w:rsidRDefault="00DE785E">
            <w:pPr>
              <w:spacing w:after="0" w:line="360" w:lineRule="auto"/>
              <w:ind w:firstLineChars="200" w:firstLine="560"/>
              <w:rPr>
                <w:rFonts w:ascii="仿宋" w:eastAsia="仿宋" w:hAnsi="仿宋"/>
                <w:sz w:val="28"/>
                <w:szCs w:val="28"/>
              </w:rPr>
            </w:pPr>
          </w:p>
          <w:p w:rsidR="00DE785E" w:rsidRDefault="00DE785E">
            <w:pPr>
              <w:spacing w:after="0" w:line="360" w:lineRule="auto"/>
              <w:ind w:firstLineChars="200" w:firstLine="560"/>
              <w:rPr>
                <w:rFonts w:ascii="仿宋" w:eastAsia="仿宋" w:hAnsi="仿宋"/>
                <w:sz w:val="28"/>
                <w:szCs w:val="28"/>
              </w:rPr>
            </w:pPr>
          </w:p>
        </w:tc>
      </w:tr>
      <w:tr w:rsidR="00713F1E">
        <w:trPr>
          <w:trHeight w:val="2476"/>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lastRenderedPageBreak/>
              <w:t>指导教师意见</w:t>
            </w:r>
          </w:p>
          <w:p w:rsidR="00713F1E" w:rsidRDefault="00713F1E">
            <w:pPr>
              <w:rPr>
                <w:rFonts w:ascii="仿宋" w:eastAsia="仿宋" w:hAnsi="仿宋"/>
                <w:sz w:val="28"/>
                <w:szCs w:val="28"/>
              </w:rPr>
            </w:pPr>
          </w:p>
          <w:p w:rsidR="00713F1E" w:rsidRDefault="00DE15FB">
            <w:pPr>
              <w:spacing w:line="360" w:lineRule="auto"/>
              <w:ind w:firstLineChars="200" w:firstLine="560"/>
              <w:rPr>
                <w:rFonts w:ascii="仿宋" w:eastAsia="仿宋" w:hAnsi="仿宋"/>
                <w:sz w:val="28"/>
                <w:szCs w:val="28"/>
              </w:rPr>
            </w:pPr>
            <w:r>
              <w:rPr>
                <w:rFonts w:ascii="仿宋" w:eastAsia="仿宋" w:hAnsi="仿宋"/>
                <w:sz w:val="28"/>
                <w:szCs w:val="28"/>
              </w:rPr>
              <w:t>该项目主要基于</w:t>
            </w:r>
            <w:proofErr w:type="spellStart"/>
            <w:r>
              <w:rPr>
                <w:rFonts w:ascii="仿宋" w:eastAsia="仿宋" w:hAnsi="仿宋"/>
                <w:sz w:val="28"/>
                <w:szCs w:val="28"/>
              </w:rPr>
              <w:t>opencv</w:t>
            </w:r>
            <w:proofErr w:type="spellEnd"/>
            <w:r>
              <w:rPr>
                <w:rFonts w:ascii="仿宋" w:eastAsia="仿宋" w:hAnsi="仿宋"/>
                <w:sz w:val="28"/>
                <w:szCs w:val="28"/>
              </w:rPr>
              <w:t>的</w:t>
            </w:r>
            <w:r>
              <w:rPr>
                <w:rFonts w:ascii="仿宋" w:eastAsia="仿宋" w:hAnsi="仿宋" w:hint="eastAsia"/>
                <w:sz w:val="28"/>
                <w:szCs w:val="28"/>
              </w:rPr>
              <w:t>运动</w:t>
            </w:r>
            <w:r>
              <w:rPr>
                <w:rFonts w:ascii="仿宋" w:eastAsia="仿宋" w:hAnsi="仿宋"/>
                <w:sz w:val="28"/>
                <w:szCs w:val="28"/>
              </w:rPr>
              <w:t>物体检测与跟踪的</w:t>
            </w:r>
            <w:r>
              <w:rPr>
                <w:rFonts w:ascii="仿宋" w:eastAsia="仿宋" w:hAnsi="仿宋" w:hint="eastAsia"/>
                <w:sz w:val="28"/>
                <w:szCs w:val="28"/>
              </w:rPr>
              <w:t>战斗机器人研制，使机器人实现检测</w:t>
            </w:r>
            <w:r>
              <w:rPr>
                <w:rFonts w:ascii="仿宋" w:eastAsia="仿宋" w:hAnsi="仿宋"/>
                <w:sz w:val="28"/>
                <w:szCs w:val="28"/>
              </w:rPr>
              <w:t>并</w:t>
            </w:r>
            <w:r>
              <w:rPr>
                <w:rFonts w:ascii="仿宋" w:eastAsia="仿宋" w:hAnsi="仿宋" w:hint="eastAsia"/>
                <w:sz w:val="28"/>
                <w:szCs w:val="28"/>
              </w:rPr>
              <w:t>及时</w:t>
            </w:r>
            <w:r>
              <w:rPr>
                <w:rFonts w:ascii="仿宋" w:eastAsia="仿宋" w:hAnsi="仿宋"/>
                <w:sz w:val="28"/>
                <w:szCs w:val="28"/>
              </w:rPr>
              <w:t>跟踪</w:t>
            </w:r>
            <w:r>
              <w:rPr>
                <w:rFonts w:ascii="仿宋" w:eastAsia="仿宋" w:hAnsi="仿宋" w:hint="eastAsia"/>
                <w:sz w:val="28"/>
                <w:szCs w:val="28"/>
              </w:rPr>
              <w:t>到运动</w:t>
            </w:r>
            <w:r>
              <w:rPr>
                <w:rFonts w:ascii="仿宋" w:eastAsia="仿宋" w:hAnsi="仿宋"/>
                <w:sz w:val="28"/>
                <w:szCs w:val="28"/>
              </w:rPr>
              <w:t>的目标物体</w:t>
            </w:r>
            <w:r>
              <w:rPr>
                <w:rFonts w:ascii="仿宋" w:eastAsia="仿宋" w:hAnsi="仿宋" w:hint="eastAsia"/>
                <w:sz w:val="28"/>
                <w:szCs w:val="28"/>
              </w:rPr>
              <w:t>、能够</w:t>
            </w:r>
            <w:r>
              <w:rPr>
                <w:rFonts w:ascii="仿宋" w:eastAsia="仿宋" w:hAnsi="仿宋"/>
                <w:sz w:val="28"/>
                <w:szCs w:val="28"/>
              </w:rPr>
              <w:t>识别</w:t>
            </w:r>
            <w:r>
              <w:rPr>
                <w:rFonts w:ascii="仿宋" w:eastAsia="仿宋" w:hAnsi="仿宋" w:hint="eastAsia"/>
                <w:sz w:val="28"/>
                <w:szCs w:val="28"/>
              </w:rPr>
              <w:t>部分</w:t>
            </w:r>
            <w:r>
              <w:rPr>
                <w:rFonts w:ascii="仿宋" w:eastAsia="仿宋" w:hAnsi="仿宋"/>
                <w:sz w:val="28"/>
                <w:szCs w:val="28"/>
              </w:rPr>
              <w:t>障碍</w:t>
            </w:r>
            <w:r>
              <w:rPr>
                <w:rFonts w:ascii="仿宋" w:eastAsia="仿宋" w:hAnsi="仿宋" w:hint="eastAsia"/>
                <w:sz w:val="28"/>
                <w:szCs w:val="28"/>
              </w:rPr>
              <w:t>、对运动</w:t>
            </w:r>
            <w:r>
              <w:rPr>
                <w:rFonts w:ascii="仿宋" w:eastAsia="仿宋" w:hAnsi="仿宋"/>
                <w:sz w:val="28"/>
                <w:szCs w:val="28"/>
              </w:rPr>
              <w:t>的</w:t>
            </w:r>
            <w:r>
              <w:rPr>
                <w:rFonts w:ascii="仿宋" w:eastAsia="仿宋" w:hAnsi="仿宋" w:hint="eastAsia"/>
                <w:sz w:val="28"/>
                <w:szCs w:val="28"/>
              </w:rPr>
              <w:t>敌方</w:t>
            </w:r>
            <w:r>
              <w:rPr>
                <w:rFonts w:ascii="仿宋" w:eastAsia="仿宋" w:hAnsi="仿宋"/>
                <w:sz w:val="28"/>
                <w:szCs w:val="28"/>
              </w:rPr>
              <w:t>实现打击</w:t>
            </w:r>
            <w:r>
              <w:rPr>
                <w:rFonts w:ascii="仿宋" w:eastAsia="仿宋" w:hAnsi="仿宋" w:hint="eastAsia"/>
                <w:sz w:val="28"/>
                <w:szCs w:val="28"/>
              </w:rPr>
              <w:t>等功能。项目完成以后，也可将其应用于货物运输，物流跟踪等场合，是一个具有创新和实际应用价值项目，同意推荐。</w:t>
            </w: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DE15FB" w:rsidP="00610535">
            <w:pPr>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签字：</w:t>
            </w:r>
            <w:r>
              <w:rPr>
                <w:rFonts w:ascii="仿宋" w:eastAsia="仿宋" w:hAnsi="仿宋"/>
                <w:sz w:val="28"/>
                <w:szCs w:val="28"/>
              </w:rPr>
              <w:t xml:space="preserve">        </w:t>
            </w:r>
            <w:r>
              <w:rPr>
                <w:rFonts w:ascii="仿宋" w:eastAsia="仿宋" w:hAnsi="仿宋" w:hint="eastAsia"/>
                <w:sz w:val="28"/>
                <w:szCs w:val="28"/>
              </w:rPr>
              <w:t>日期：2018年3月18日</w:t>
            </w:r>
          </w:p>
        </w:tc>
      </w:tr>
      <w:tr w:rsidR="00713F1E">
        <w:trPr>
          <w:trHeight w:val="2476"/>
          <w:jc w:val="center"/>
        </w:trPr>
        <w:tc>
          <w:tcPr>
            <w:tcW w:w="9366" w:type="dxa"/>
            <w:gridSpan w:val="8"/>
          </w:tcPr>
          <w:p w:rsidR="00713F1E" w:rsidRDefault="00DE15FB">
            <w:pPr>
              <w:rPr>
                <w:rFonts w:ascii="仿宋" w:eastAsia="仿宋" w:hAnsi="仿宋"/>
                <w:sz w:val="28"/>
                <w:szCs w:val="28"/>
              </w:rPr>
            </w:pPr>
            <w:r>
              <w:rPr>
                <w:rFonts w:ascii="仿宋" w:eastAsia="仿宋" w:hAnsi="仿宋" w:hint="eastAsia"/>
                <w:sz w:val="28"/>
                <w:szCs w:val="28"/>
              </w:rPr>
              <w:t>学院推荐意见</w:t>
            </w:r>
            <w:r>
              <w:rPr>
                <w:rFonts w:ascii="仿宋" w:eastAsia="仿宋" w:hAnsi="仿宋"/>
                <w:sz w:val="28"/>
                <w:szCs w:val="28"/>
              </w:rPr>
              <w:t xml:space="preserve">     </w:t>
            </w: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610535" w:rsidRDefault="00610535">
            <w:pPr>
              <w:rPr>
                <w:rFonts w:ascii="仿宋" w:eastAsia="仿宋" w:hAnsi="仿宋"/>
                <w:sz w:val="28"/>
                <w:szCs w:val="28"/>
              </w:rPr>
            </w:pPr>
          </w:p>
          <w:p w:rsidR="00610535" w:rsidRDefault="00610535">
            <w:pPr>
              <w:rPr>
                <w:rFonts w:ascii="仿宋" w:eastAsia="仿宋" w:hAnsi="仿宋"/>
                <w:sz w:val="28"/>
                <w:szCs w:val="28"/>
              </w:rPr>
            </w:pPr>
          </w:p>
          <w:p w:rsidR="00610535" w:rsidRDefault="00610535">
            <w:pPr>
              <w:rPr>
                <w:rFonts w:ascii="仿宋" w:eastAsia="仿宋" w:hAnsi="仿宋"/>
                <w:sz w:val="28"/>
                <w:szCs w:val="28"/>
              </w:rPr>
            </w:pPr>
          </w:p>
          <w:p w:rsidR="00713F1E" w:rsidRDefault="00713F1E">
            <w:pPr>
              <w:rPr>
                <w:rFonts w:ascii="仿宋" w:eastAsia="仿宋" w:hAnsi="仿宋"/>
                <w:sz w:val="28"/>
                <w:szCs w:val="28"/>
              </w:rPr>
            </w:pPr>
          </w:p>
          <w:p w:rsidR="00713F1E" w:rsidRDefault="00713F1E">
            <w:pPr>
              <w:rPr>
                <w:rFonts w:ascii="仿宋" w:eastAsia="仿宋" w:hAnsi="仿宋"/>
                <w:sz w:val="28"/>
                <w:szCs w:val="28"/>
              </w:rPr>
            </w:pPr>
          </w:p>
          <w:p w:rsidR="00713F1E" w:rsidRDefault="00DE15FB">
            <w:pPr>
              <w:ind w:firstLineChars="1200" w:firstLine="3360"/>
              <w:rPr>
                <w:rFonts w:ascii="仿宋" w:eastAsia="仿宋" w:hAnsi="仿宋"/>
                <w:b/>
                <w:bCs/>
                <w:sz w:val="28"/>
                <w:szCs w:val="28"/>
              </w:rPr>
            </w:pPr>
            <w:r>
              <w:rPr>
                <w:rFonts w:ascii="仿宋" w:eastAsia="仿宋" w:hAnsi="仿宋" w:hint="eastAsia"/>
                <w:sz w:val="28"/>
                <w:szCs w:val="28"/>
              </w:rPr>
              <w:t>签字（盖章）：</w:t>
            </w:r>
            <w:r>
              <w:rPr>
                <w:rFonts w:ascii="仿宋" w:eastAsia="仿宋" w:hAnsi="仿宋"/>
                <w:sz w:val="28"/>
                <w:szCs w:val="28"/>
              </w:rPr>
              <w:t xml:space="preserve">                 </w:t>
            </w:r>
            <w:r>
              <w:rPr>
                <w:rFonts w:ascii="仿宋" w:eastAsia="仿宋" w:hAnsi="仿宋" w:hint="eastAsia"/>
                <w:sz w:val="28"/>
                <w:szCs w:val="28"/>
              </w:rPr>
              <w:t>日期：</w:t>
            </w:r>
          </w:p>
        </w:tc>
      </w:tr>
    </w:tbl>
    <w:p w:rsidR="00713F1E" w:rsidRDefault="00713F1E" w:rsidP="00610535">
      <w:pPr>
        <w:rPr>
          <w:rFonts w:ascii="仿宋" w:eastAsia="仿宋" w:hAnsi="仿宋"/>
          <w:sz w:val="24"/>
          <w:szCs w:val="24"/>
        </w:rPr>
      </w:pPr>
    </w:p>
    <w:sectPr w:rsidR="00713F1E">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0BD" w:rsidRDefault="004710BD">
      <w:pPr>
        <w:spacing w:after="0"/>
      </w:pPr>
      <w:r>
        <w:separator/>
      </w:r>
    </w:p>
  </w:endnote>
  <w:endnote w:type="continuationSeparator" w:id="0">
    <w:p w:rsidR="004710BD" w:rsidRDefault="00471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Segoe UI Symbol">
    <w:panose1 w:val="020B0502040204020203"/>
    <w:charset w:val="00"/>
    <w:family w:val="swiss"/>
    <w:pitch w:val="variable"/>
    <w:sig w:usb0="8000006F" w:usb1="1200FBEF" w:usb2="0064C000" w:usb3="00000000" w:csb0="0000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0BD" w:rsidRDefault="004710BD">
      <w:pPr>
        <w:spacing w:after="0"/>
      </w:pPr>
      <w:r>
        <w:separator/>
      </w:r>
    </w:p>
  </w:footnote>
  <w:footnote w:type="continuationSeparator" w:id="0">
    <w:p w:rsidR="004710BD" w:rsidRDefault="00471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F1E" w:rsidRDefault="00713F1E">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D50"/>
    <w:rsid w:val="00002AFA"/>
    <w:rsid w:val="00010A92"/>
    <w:rsid w:val="00026131"/>
    <w:rsid w:val="00030951"/>
    <w:rsid w:val="0005400F"/>
    <w:rsid w:val="0007730D"/>
    <w:rsid w:val="00093002"/>
    <w:rsid w:val="00096A05"/>
    <w:rsid w:val="000D0007"/>
    <w:rsid w:val="000E380C"/>
    <w:rsid w:val="00113891"/>
    <w:rsid w:val="001252E8"/>
    <w:rsid w:val="00132482"/>
    <w:rsid w:val="001331FF"/>
    <w:rsid w:val="0014245E"/>
    <w:rsid w:val="00151B77"/>
    <w:rsid w:val="00160AEB"/>
    <w:rsid w:val="0016531A"/>
    <w:rsid w:val="00182654"/>
    <w:rsid w:val="001D6C7E"/>
    <w:rsid w:val="001E3464"/>
    <w:rsid w:val="001E4E2A"/>
    <w:rsid w:val="00205956"/>
    <w:rsid w:val="00206C97"/>
    <w:rsid w:val="00211299"/>
    <w:rsid w:val="00246DED"/>
    <w:rsid w:val="00254896"/>
    <w:rsid w:val="002659FF"/>
    <w:rsid w:val="0027055E"/>
    <w:rsid w:val="002B78CB"/>
    <w:rsid w:val="002D3A03"/>
    <w:rsid w:val="002D6F49"/>
    <w:rsid w:val="002E3004"/>
    <w:rsid w:val="002F0673"/>
    <w:rsid w:val="002F663A"/>
    <w:rsid w:val="003034B4"/>
    <w:rsid w:val="00303688"/>
    <w:rsid w:val="00306585"/>
    <w:rsid w:val="0031061E"/>
    <w:rsid w:val="00312C34"/>
    <w:rsid w:val="00314F9F"/>
    <w:rsid w:val="00317F19"/>
    <w:rsid w:val="00323B43"/>
    <w:rsid w:val="00361B13"/>
    <w:rsid w:val="0036556A"/>
    <w:rsid w:val="00373469"/>
    <w:rsid w:val="00374AF8"/>
    <w:rsid w:val="00382578"/>
    <w:rsid w:val="003917DC"/>
    <w:rsid w:val="003A0FA5"/>
    <w:rsid w:val="003C27BE"/>
    <w:rsid w:val="003C3268"/>
    <w:rsid w:val="003D37D8"/>
    <w:rsid w:val="003F6C42"/>
    <w:rsid w:val="00423FEC"/>
    <w:rsid w:val="00426133"/>
    <w:rsid w:val="00427B72"/>
    <w:rsid w:val="004358AB"/>
    <w:rsid w:val="00440BBF"/>
    <w:rsid w:val="00450818"/>
    <w:rsid w:val="00451A97"/>
    <w:rsid w:val="00466F76"/>
    <w:rsid w:val="004710BD"/>
    <w:rsid w:val="00476761"/>
    <w:rsid w:val="00492156"/>
    <w:rsid w:val="004B5F31"/>
    <w:rsid w:val="004C6435"/>
    <w:rsid w:val="004F5730"/>
    <w:rsid w:val="005117EA"/>
    <w:rsid w:val="005162B4"/>
    <w:rsid w:val="00523ED5"/>
    <w:rsid w:val="00526E31"/>
    <w:rsid w:val="005423E9"/>
    <w:rsid w:val="00555941"/>
    <w:rsid w:val="005566EB"/>
    <w:rsid w:val="005652A4"/>
    <w:rsid w:val="00575E7F"/>
    <w:rsid w:val="00577966"/>
    <w:rsid w:val="00582D29"/>
    <w:rsid w:val="005834D3"/>
    <w:rsid w:val="005A6A1D"/>
    <w:rsid w:val="005C7C4B"/>
    <w:rsid w:val="005D2577"/>
    <w:rsid w:val="005D3B0C"/>
    <w:rsid w:val="005E4E3D"/>
    <w:rsid w:val="005E6D2F"/>
    <w:rsid w:val="00610535"/>
    <w:rsid w:val="006149B8"/>
    <w:rsid w:val="00615A2A"/>
    <w:rsid w:val="006223BC"/>
    <w:rsid w:val="00625430"/>
    <w:rsid w:val="006378FC"/>
    <w:rsid w:val="00670401"/>
    <w:rsid w:val="0068120A"/>
    <w:rsid w:val="006856E9"/>
    <w:rsid w:val="00697AA0"/>
    <w:rsid w:val="006A62FC"/>
    <w:rsid w:val="006F7888"/>
    <w:rsid w:val="007027A1"/>
    <w:rsid w:val="00710AC9"/>
    <w:rsid w:val="00713F1E"/>
    <w:rsid w:val="00720A19"/>
    <w:rsid w:val="00732204"/>
    <w:rsid w:val="00733A35"/>
    <w:rsid w:val="00754687"/>
    <w:rsid w:val="0077065A"/>
    <w:rsid w:val="00780996"/>
    <w:rsid w:val="00780EDF"/>
    <w:rsid w:val="007875EA"/>
    <w:rsid w:val="007A096E"/>
    <w:rsid w:val="007A1C56"/>
    <w:rsid w:val="007A3FAB"/>
    <w:rsid w:val="007A51F0"/>
    <w:rsid w:val="007A630A"/>
    <w:rsid w:val="007C329F"/>
    <w:rsid w:val="007D3740"/>
    <w:rsid w:val="007E5ED5"/>
    <w:rsid w:val="008050F4"/>
    <w:rsid w:val="00806E72"/>
    <w:rsid w:val="00810198"/>
    <w:rsid w:val="00815408"/>
    <w:rsid w:val="0084604C"/>
    <w:rsid w:val="0085127E"/>
    <w:rsid w:val="00851B48"/>
    <w:rsid w:val="00854581"/>
    <w:rsid w:val="00857299"/>
    <w:rsid w:val="00860623"/>
    <w:rsid w:val="00862577"/>
    <w:rsid w:val="00865D33"/>
    <w:rsid w:val="00867ACC"/>
    <w:rsid w:val="00870487"/>
    <w:rsid w:val="0087220D"/>
    <w:rsid w:val="008764C5"/>
    <w:rsid w:val="00886EE9"/>
    <w:rsid w:val="008B7726"/>
    <w:rsid w:val="008E7F83"/>
    <w:rsid w:val="008F1C10"/>
    <w:rsid w:val="008F79ED"/>
    <w:rsid w:val="00900B78"/>
    <w:rsid w:val="009022F1"/>
    <w:rsid w:val="009106F1"/>
    <w:rsid w:val="009225C8"/>
    <w:rsid w:val="009412E8"/>
    <w:rsid w:val="00945CCA"/>
    <w:rsid w:val="00951C60"/>
    <w:rsid w:val="0098205A"/>
    <w:rsid w:val="009872E4"/>
    <w:rsid w:val="0099154A"/>
    <w:rsid w:val="009B1EA6"/>
    <w:rsid w:val="009B604D"/>
    <w:rsid w:val="009C3F1A"/>
    <w:rsid w:val="009C4293"/>
    <w:rsid w:val="009D0BAC"/>
    <w:rsid w:val="009D2184"/>
    <w:rsid w:val="009D3DF1"/>
    <w:rsid w:val="009E5795"/>
    <w:rsid w:val="009F02F8"/>
    <w:rsid w:val="00A64455"/>
    <w:rsid w:val="00A822B7"/>
    <w:rsid w:val="00A8591F"/>
    <w:rsid w:val="00AC1F0B"/>
    <w:rsid w:val="00AD50FE"/>
    <w:rsid w:val="00AF1CA1"/>
    <w:rsid w:val="00AF76C6"/>
    <w:rsid w:val="00B20D9E"/>
    <w:rsid w:val="00B23E34"/>
    <w:rsid w:val="00B5795B"/>
    <w:rsid w:val="00B6666C"/>
    <w:rsid w:val="00B93C63"/>
    <w:rsid w:val="00B970DC"/>
    <w:rsid w:val="00BD041A"/>
    <w:rsid w:val="00BD6AEF"/>
    <w:rsid w:val="00BD729A"/>
    <w:rsid w:val="00BE2805"/>
    <w:rsid w:val="00C13F64"/>
    <w:rsid w:val="00C25ABB"/>
    <w:rsid w:val="00C34900"/>
    <w:rsid w:val="00C35006"/>
    <w:rsid w:val="00C50850"/>
    <w:rsid w:val="00C57365"/>
    <w:rsid w:val="00C81FA5"/>
    <w:rsid w:val="00C868E8"/>
    <w:rsid w:val="00CB5ACC"/>
    <w:rsid w:val="00CC1C0C"/>
    <w:rsid w:val="00CC32B9"/>
    <w:rsid w:val="00CD5AEE"/>
    <w:rsid w:val="00CD6879"/>
    <w:rsid w:val="00CE408B"/>
    <w:rsid w:val="00CE5211"/>
    <w:rsid w:val="00CE7E87"/>
    <w:rsid w:val="00CF23B6"/>
    <w:rsid w:val="00CF5F74"/>
    <w:rsid w:val="00CF73A4"/>
    <w:rsid w:val="00D0681E"/>
    <w:rsid w:val="00D11773"/>
    <w:rsid w:val="00D159C2"/>
    <w:rsid w:val="00D31D50"/>
    <w:rsid w:val="00D36F25"/>
    <w:rsid w:val="00D455C6"/>
    <w:rsid w:val="00D72A68"/>
    <w:rsid w:val="00D81782"/>
    <w:rsid w:val="00D81B2D"/>
    <w:rsid w:val="00D853AD"/>
    <w:rsid w:val="00D92631"/>
    <w:rsid w:val="00D96DD5"/>
    <w:rsid w:val="00DA330A"/>
    <w:rsid w:val="00DA6B0C"/>
    <w:rsid w:val="00DB7343"/>
    <w:rsid w:val="00DD376E"/>
    <w:rsid w:val="00DE15FB"/>
    <w:rsid w:val="00DE6A1E"/>
    <w:rsid w:val="00DE785E"/>
    <w:rsid w:val="00DE7D1F"/>
    <w:rsid w:val="00DF1B2C"/>
    <w:rsid w:val="00DF4280"/>
    <w:rsid w:val="00E04FE0"/>
    <w:rsid w:val="00E069B7"/>
    <w:rsid w:val="00E11143"/>
    <w:rsid w:val="00E13AAD"/>
    <w:rsid w:val="00E14425"/>
    <w:rsid w:val="00E24962"/>
    <w:rsid w:val="00E37E2C"/>
    <w:rsid w:val="00E62589"/>
    <w:rsid w:val="00E64500"/>
    <w:rsid w:val="00E64C55"/>
    <w:rsid w:val="00E667D2"/>
    <w:rsid w:val="00E7144C"/>
    <w:rsid w:val="00E74652"/>
    <w:rsid w:val="00E8292F"/>
    <w:rsid w:val="00E82FFE"/>
    <w:rsid w:val="00E90000"/>
    <w:rsid w:val="00EE6A00"/>
    <w:rsid w:val="00F264B2"/>
    <w:rsid w:val="00F266E4"/>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6F9B0BFA"/>
    <w:rsid w:val="71DD4B3A"/>
    <w:rsid w:val="7567123E"/>
    <w:rsid w:val="773077D5"/>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26519A8-FA5D-4BAE-8D4D-664743D7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6A435-418B-4EE9-A6F3-53B09CE7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564</Words>
  <Characters>3219</Characters>
  <Application>Microsoft Office Word</Application>
  <DocSecurity>0</DocSecurity>
  <Lines>26</Lines>
  <Paragraphs>7</Paragraphs>
  <ScaleCrop>false</ScaleCrop>
  <Company>china</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2018-03-20T12:12:00Z</dcterms:created>
  <dcterms:modified xsi:type="dcterms:W3CDTF">2020-03-16T07:55:00Z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